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970316" w:rsidR="00A1073F" w:rsidP="001F3683" w:rsidRDefault="00A1073F" w14:paraId="672A6659" wp14:textId="77777777">
      <w:pPr>
        <w:pStyle w:val="JCRParagraph"/>
        <w:numPr>
          <w:ilvl w:val="0"/>
          <w:numId w:val="0"/>
        </w:numPr>
        <w:rPr>
          <w:rStyle w:val="JCRBoldHeadingChar"/>
          <w:sz w:val="24"/>
          <w:szCs w:val="24"/>
        </w:rPr>
      </w:pPr>
      <w:bookmarkStart w:name="_Toc292714366" w:id="0"/>
    </w:p>
    <w:p xmlns:wp14="http://schemas.microsoft.com/office/word/2010/wordml" w:rsidR="003737AA" w:rsidP="003737AA" w:rsidRDefault="00240CDE" w14:paraId="7574A7BE" wp14:textId="77777777">
      <w:pPr>
        <w:pStyle w:val="JCRParagraph"/>
        <w:numPr>
          <w:ilvl w:val="0"/>
          <w:numId w:val="0"/>
        </w:numPr>
        <w:jc w:val="center"/>
        <w:rPr>
          <w:rStyle w:val="JCRBoldHeadingChar"/>
        </w:rPr>
      </w:pPr>
      <w:r w:rsidRPr="00240CDE">
        <w:rPr>
          <w:rStyle w:val="JCRBoldHeadingChar"/>
        </w:rPr>
        <w:t xml:space="preserve">SCHEDULE </w:t>
      </w:r>
      <w:r w:rsidR="001F3683">
        <w:rPr>
          <w:rStyle w:val="JCRBoldHeadingChar"/>
        </w:rPr>
        <w:t>3</w:t>
      </w:r>
      <w:r w:rsidR="001A3648">
        <w:rPr>
          <w:rStyle w:val="JCRBoldHeadingChar"/>
        </w:rPr>
        <w:t>0</w:t>
      </w:r>
    </w:p>
    <w:p xmlns:wp14="http://schemas.microsoft.com/office/word/2010/wordml" w:rsidRPr="00240CDE" w:rsidR="00240CDE" w:rsidP="003737AA" w:rsidRDefault="002B25BE" w14:paraId="1ADB300E" wp14:textId="77777777">
      <w:pPr>
        <w:pStyle w:val="JCRParagraph"/>
        <w:numPr>
          <w:ilvl w:val="0"/>
          <w:numId w:val="0"/>
        </w:numPr>
        <w:jc w:val="center"/>
        <w:rPr>
          <w:rStyle w:val="JCRBoldHeadingChar"/>
        </w:rPr>
      </w:pPr>
      <w:r>
        <w:rPr>
          <w:rStyle w:val="JCRBoldHeadingChar"/>
        </w:rPr>
        <w:t xml:space="preserve">QUALITY </w:t>
      </w:r>
      <w:r w:rsidR="00FD4FB1">
        <w:rPr>
          <w:rStyle w:val="JCRBoldHeadingChar"/>
        </w:rPr>
        <w:t>MANAGEMENT</w:t>
      </w:r>
    </w:p>
    <w:p xmlns:wp14="http://schemas.microsoft.com/office/word/2010/wordml" w:rsidRPr="00832B5E" w:rsidR="009F1762" w:rsidP="002F1DE2" w:rsidRDefault="009F1762" w14:paraId="32E1BFAF" wp14:textId="77777777">
      <w:pPr>
        <w:pStyle w:val="JCRParagraph"/>
        <w:numPr>
          <w:ilvl w:val="0"/>
          <w:numId w:val="6"/>
        </w:numPr>
      </w:pPr>
      <w:bookmarkStart w:name="_Ref303850762" w:id="1"/>
      <w:r w:rsidRPr="008D78DA">
        <w:rPr>
          <w:rStyle w:val="JCRBoldHeadingChar"/>
        </w:rPr>
        <w:t>D</w:t>
      </w:r>
      <w:r w:rsidRPr="008D78DA" w:rsidR="008E1E04">
        <w:rPr>
          <w:rStyle w:val="JCRBoldHeadingChar"/>
        </w:rPr>
        <w:t>efinitions</w:t>
      </w:r>
      <w:bookmarkEnd w:id="0"/>
      <w:bookmarkEnd w:id="1"/>
    </w:p>
    <w:p xmlns:wp14="http://schemas.microsoft.com/office/word/2010/wordml" w:rsidR="00CE32D3" w:rsidP="007D6A93" w:rsidRDefault="00CE32D3" w14:paraId="6154BB09" wp14:textId="77777777">
      <w:pPr>
        <w:pStyle w:val="JCRParagraph"/>
        <w:numPr>
          <w:ilvl w:val="1"/>
          <w:numId w:val="1"/>
        </w:numPr>
      </w:pPr>
      <w:r w:rsidRPr="00CE32D3">
        <w:t xml:space="preserve">Without </w:t>
      </w:r>
      <w:r w:rsidRPr="00CE32D3" w:rsidR="0019243E">
        <w:t>prejudice</w:t>
      </w:r>
      <w:r w:rsidRPr="00CE32D3">
        <w:t xml:space="preserve"> to Schedule 1 (Definitions and Interpretations)</w:t>
      </w:r>
      <w:r w:rsidR="002F1DE2">
        <w:t>,</w:t>
      </w:r>
      <w:r w:rsidRPr="00CE32D3">
        <w:t xml:space="preserve"> for</w:t>
      </w:r>
      <w:r w:rsidR="001F3683">
        <w:t xml:space="preserve"> the purposes of this Schedule 3</w:t>
      </w:r>
      <w:r w:rsidR="001A3648">
        <w:t>0</w:t>
      </w:r>
      <w:r w:rsidR="002F1DE2">
        <w:t>,</w:t>
      </w:r>
      <w:r w:rsidRPr="00CE32D3">
        <w:t xml:space="preserve"> the following </w:t>
      </w:r>
      <w:r w:rsidR="008943FA">
        <w:t>term</w:t>
      </w:r>
      <w:r w:rsidRPr="00CE32D3" w:rsidR="008943FA">
        <w:t xml:space="preserve">s </w:t>
      </w:r>
      <w:r w:rsidRPr="00CE32D3">
        <w:t>shall have the following meanings: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147"/>
        <w:gridCol w:w="4155"/>
      </w:tblGrid>
      <w:tr xmlns:wp14="http://schemas.microsoft.com/office/word/2010/wordml" w:rsidRPr="008C72AE" w:rsidR="00240CDE" w14:paraId="298E4585" wp14:textId="77777777">
        <w:tc>
          <w:tcPr>
            <w:tcW w:w="4261" w:type="dxa"/>
          </w:tcPr>
          <w:p w:rsidRPr="008C72AE" w:rsidR="00240CDE" w:rsidP="008C72AE" w:rsidRDefault="009E3313" w14:paraId="4962ED3C" wp14:textId="77777777">
            <w:pPr>
              <w:pStyle w:val="JCRParagraph"/>
              <w:numPr>
                <w:ilvl w:val="0"/>
                <w:numId w:val="0"/>
              </w:numPr>
              <w:spacing w:after="0"/>
              <w:rPr>
                <w:b/>
                <w:bCs/>
              </w:rPr>
            </w:pPr>
            <w:r w:rsidRPr="008C72AE">
              <w:rPr>
                <w:b/>
                <w:bCs/>
              </w:rPr>
              <w:t xml:space="preserve"> </w:t>
            </w:r>
            <w:r w:rsidRPr="008C72AE" w:rsidR="00E46E42">
              <w:rPr>
                <w:b/>
                <w:bCs/>
              </w:rPr>
              <w:t>Term</w:t>
            </w:r>
          </w:p>
        </w:tc>
        <w:tc>
          <w:tcPr>
            <w:tcW w:w="4261" w:type="dxa"/>
          </w:tcPr>
          <w:p w:rsidRPr="008C72AE" w:rsidR="00240CDE" w:rsidP="008C72AE" w:rsidRDefault="00240CDE" w14:paraId="3DA1D686" wp14:textId="77777777">
            <w:pPr>
              <w:pStyle w:val="JCRParagraph"/>
              <w:numPr>
                <w:ilvl w:val="0"/>
                <w:numId w:val="0"/>
              </w:numPr>
              <w:spacing w:after="0"/>
              <w:rPr>
                <w:b/>
                <w:bCs/>
              </w:rPr>
            </w:pPr>
            <w:r w:rsidRPr="008C72AE">
              <w:rPr>
                <w:b/>
                <w:bCs/>
              </w:rPr>
              <w:t>Definition</w:t>
            </w:r>
          </w:p>
        </w:tc>
      </w:tr>
      <w:tr xmlns:wp14="http://schemas.microsoft.com/office/word/2010/wordml" w:rsidRPr="008C72AE" w:rsidR="00732838" w14:paraId="77406FCE" wp14:textId="77777777">
        <w:tc>
          <w:tcPr>
            <w:tcW w:w="4261" w:type="dxa"/>
          </w:tcPr>
          <w:p w:rsidRPr="008C72AE" w:rsidR="00732838" w:rsidP="008C72AE" w:rsidRDefault="0001757A" w14:paraId="73B4D3C4" wp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2AE">
              <w:rPr>
                <w:rFonts w:ascii="Arial" w:hAnsi="Arial" w:cs="Arial"/>
                <w:sz w:val="22"/>
                <w:szCs w:val="22"/>
              </w:rPr>
              <w:t xml:space="preserve">Contract Quality Management </w:t>
            </w:r>
            <w:r w:rsidRPr="008C72AE" w:rsidR="004C387B">
              <w:rPr>
                <w:rFonts w:ascii="Arial" w:hAnsi="Arial" w:cs="Arial"/>
                <w:sz w:val="22"/>
                <w:szCs w:val="22"/>
              </w:rPr>
              <w:t>System</w:t>
            </w:r>
            <w:r w:rsidR="0007657A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59291D">
              <w:rPr>
                <w:rFonts w:ascii="Arial" w:hAnsi="Arial" w:cs="Arial"/>
                <w:sz w:val="22"/>
                <w:szCs w:val="22"/>
              </w:rPr>
              <w:t>“</w:t>
            </w:r>
            <w:r w:rsidRPr="0059291D" w:rsidR="0007657A">
              <w:rPr>
                <w:rFonts w:ascii="Arial" w:hAnsi="Arial" w:cs="Arial"/>
                <w:b/>
                <w:sz w:val="22"/>
                <w:szCs w:val="22"/>
              </w:rPr>
              <w:t>CQMS</w:t>
            </w:r>
            <w:r w:rsidR="0059291D">
              <w:rPr>
                <w:rFonts w:ascii="Arial" w:hAnsi="Arial" w:cs="Arial"/>
                <w:sz w:val="22"/>
                <w:szCs w:val="22"/>
              </w:rPr>
              <w:t>”</w:t>
            </w:r>
            <w:r w:rsidR="0007657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261" w:type="dxa"/>
          </w:tcPr>
          <w:p w:rsidRPr="008C72AE" w:rsidR="00732838" w:rsidP="0059291D" w:rsidRDefault="004C387B" w14:paraId="5A979E21" wp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2AE">
              <w:rPr>
                <w:rFonts w:ascii="Arial" w:hAnsi="Arial" w:cs="Arial"/>
                <w:sz w:val="22"/>
                <w:szCs w:val="22"/>
              </w:rPr>
              <w:t xml:space="preserve">Means </w:t>
            </w:r>
            <w:r w:rsidR="0059291D">
              <w:rPr>
                <w:rFonts w:ascii="Arial" w:hAnsi="Arial" w:cs="Arial"/>
                <w:sz w:val="22"/>
                <w:szCs w:val="22"/>
              </w:rPr>
              <w:t>an</w:t>
            </w:r>
            <w:r w:rsidRPr="008C72AE" w:rsidR="0001757A">
              <w:rPr>
                <w:rFonts w:ascii="Arial" w:hAnsi="Arial" w:cs="Arial"/>
                <w:sz w:val="22"/>
                <w:szCs w:val="22"/>
              </w:rPr>
              <w:t xml:space="preserve"> ISO 9001 </w:t>
            </w:r>
            <w:r w:rsidR="0059291D">
              <w:rPr>
                <w:rFonts w:ascii="Arial" w:hAnsi="Arial" w:cs="Arial"/>
                <w:sz w:val="22"/>
                <w:szCs w:val="22"/>
              </w:rPr>
              <w:t xml:space="preserve">compatible set of business procedures </w:t>
            </w:r>
            <w:r w:rsidRPr="008C72AE" w:rsidR="0001757A">
              <w:rPr>
                <w:rFonts w:ascii="Arial" w:hAnsi="Arial" w:cs="Arial"/>
                <w:sz w:val="22"/>
                <w:szCs w:val="22"/>
              </w:rPr>
              <w:t>that directs how the Contractor will manage the delivery of the Contract;</w:t>
            </w:r>
          </w:p>
        </w:tc>
      </w:tr>
      <w:tr xmlns:wp14="http://schemas.microsoft.com/office/word/2010/wordml" w:rsidRPr="008C72AE" w:rsidR="00352891" w14:paraId="12234513" wp14:textId="77777777">
        <w:tc>
          <w:tcPr>
            <w:tcW w:w="4261" w:type="dxa"/>
          </w:tcPr>
          <w:p w:rsidRPr="008C72AE" w:rsidR="00352891" w:rsidP="00D07176" w:rsidRDefault="00D07176" w14:paraId="2F2D8543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DCTT EMTC Quality Management System </w:t>
            </w:r>
            <w:r w:rsidR="00331B55">
              <w:rPr>
                <w:rFonts w:ascii="Arial" w:hAnsi="Arial" w:cs="Arial"/>
                <w:sz w:val="22"/>
                <w:szCs w:val="22"/>
              </w:rPr>
              <w:t>(“</w:t>
            </w:r>
            <w:r w:rsidRPr="00331B55" w:rsidR="00331B55">
              <w:rPr>
                <w:rFonts w:ascii="Arial" w:hAnsi="Arial" w:cs="Arial"/>
                <w:b/>
                <w:sz w:val="22"/>
                <w:szCs w:val="22"/>
              </w:rPr>
              <w:t>DCTT EMTC QMS</w:t>
            </w:r>
            <w:r w:rsidR="00331B55">
              <w:rPr>
                <w:rFonts w:ascii="Arial" w:hAnsi="Arial" w:cs="Arial"/>
                <w:sz w:val="22"/>
                <w:szCs w:val="22"/>
              </w:rPr>
              <w:t>”)</w:t>
            </w:r>
          </w:p>
        </w:tc>
        <w:tc>
          <w:tcPr>
            <w:tcW w:w="4261" w:type="dxa"/>
          </w:tcPr>
          <w:p w:rsidRPr="008C72AE" w:rsidR="00352891" w:rsidP="00331B55" w:rsidRDefault="0001757A" w14:paraId="53467121" wp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2AE">
              <w:rPr>
                <w:rFonts w:ascii="Arial" w:hAnsi="Arial" w:cs="Arial"/>
                <w:sz w:val="22"/>
                <w:szCs w:val="22"/>
              </w:rPr>
              <w:t>Means the Contractor’s ISO 9001 approved system which describe the arrangement of people, processes and tools used to deliver the Contract</w:t>
            </w:r>
            <w:r w:rsidRPr="008C72AE" w:rsidR="004C38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657A">
              <w:rPr>
                <w:rFonts w:ascii="Arial" w:hAnsi="Arial" w:cs="Arial"/>
                <w:sz w:val="22"/>
                <w:szCs w:val="22"/>
              </w:rPr>
              <w:t xml:space="preserve">at each of </w:t>
            </w:r>
            <w:r w:rsidR="00E96F45">
              <w:rPr>
                <w:rFonts w:ascii="Arial" w:hAnsi="Arial" w:cs="Arial"/>
                <w:sz w:val="22"/>
                <w:szCs w:val="22"/>
              </w:rPr>
              <w:t>the Establishments</w:t>
            </w:r>
            <w:r w:rsidR="000765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72AE" w:rsidR="004C387B">
              <w:rPr>
                <w:rFonts w:ascii="Arial" w:hAnsi="Arial" w:cs="Arial"/>
                <w:sz w:val="22"/>
                <w:szCs w:val="22"/>
              </w:rPr>
              <w:t>consisting</w:t>
            </w:r>
            <w:r w:rsidRPr="008C72AE">
              <w:rPr>
                <w:rFonts w:ascii="Arial" w:hAnsi="Arial" w:cs="Arial"/>
                <w:sz w:val="22"/>
                <w:szCs w:val="22"/>
              </w:rPr>
              <w:t xml:space="preserve"> of the Deliverable Quality Plan, </w:t>
            </w:r>
            <w:r w:rsidR="0007657A">
              <w:rPr>
                <w:rFonts w:ascii="Arial" w:hAnsi="Arial" w:cs="Arial"/>
                <w:sz w:val="22"/>
                <w:szCs w:val="22"/>
              </w:rPr>
              <w:t>TQMS</w:t>
            </w:r>
            <w:r w:rsidRPr="008C72A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07657A">
              <w:rPr>
                <w:rFonts w:ascii="Arial" w:hAnsi="Arial" w:cs="Arial"/>
                <w:sz w:val="22"/>
                <w:szCs w:val="22"/>
              </w:rPr>
              <w:t>CQMS</w:t>
            </w:r>
            <w:r w:rsidRPr="008C72AE">
              <w:rPr>
                <w:rFonts w:ascii="Arial" w:hAnsi="Arial" w:cs="Arial"/>
                <w:sz w:val="22"/>
                <w:szCs w:val="22"/>
              </w:rPr>
              <w:t>;</w:t>
            </w:r>
            <w:r w:rsidRPr="008C72AE" w:rsidR="004C38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72AE" w:rsidR="00DC007B">
              <w:rPr>
                <w:rFonts w:ascii="Arial" w:hAnsi="Arial" w:cs="Arial"/>
                <w:sz w:val="22"/>
                <w:szCs w:val="22"/>
              </w:rPr>
              <w:t>and</w:t>
            </w:r>
          </w:p>
        </w:tc>
      </w:tr>
      <w:tr xmlns:wp14="http://schemas.microsoft.com/office/word/2010/wordml" w:rsidRPr="008C72AE" w:rsidR="0021521A" w14:paraId="63258A5A" wp14:textId="77777777">
        <w:tc>
          <w:tcPr>
            <w:tcW w:w="4261" w:type="dxa"/>
          </w:tcPr>
          <w:p w:rsidRPr="008C72AE" w:rsidR="0021521A" w:rsidP="008C72AE" w:rsidRDefault="0021521A" w14:paraId="66577807" wp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2AE">
              <w:rPr>
                <w:rFonts w:ascii="Arial" w:hAnsi="Arial" w:cs="Arial"/>
                <w:sz w:val="22"/>
                <w:szCs w:val="22"/>
              </w:rPr>
              <w:t>Training Standards Manager</w:t>
            </w:r>
          </w:p>
        </w:tc>
        <w:tc>
          <w:tcPr>
            <w:tcW w:w="4261" w:type="dxa"/>
          </w:tcPr>
          <w:p w:rsidRPr="008C72AE" w:rsidR="0021521A" w:rsidP="008C72AE" w:rsidRDefault="00B512D0" w14:paraId="1FC52D7B" wp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2AE">
              <w:rPr>
                <w:rFonts w:ascii="Arial" w:hAnsi="Arial" w:cs="Arial"/>
                <w:sz w:val="22"/>
                <w:szCs w:val="22"/>
              </w:rPr>
              <w:t xml:space="preserve">Means </w:t>
            </w:r>
            <w:r w:rsidRPr="008C72AE" w:rsidR="00CC19AE">
              <w:rPr>
                <w:rFonts w:ascii="Arial" w:hAnsi="Arial" w:cs="Arial"/>
                <w:sz w:val="22"/>
                <w:szCs w:val="22"/>
              </w:rPr>
              <w:t>the Contractor’s representative responsible for maintaining training standards</w:t>
            </w:r>
            <w:r w:rsidRPr="008C72AE" w:rsidR="00FB395D">
              <w:rPr>
                <w:rFonts w:ascii="Arial" w:hAnsi="Arial" w:cs="Arial"/>
                <w:sz w:val="22"/>
                <w:szCs w:val="22"/>
              </w:rPr>
              <w:t xml:space="preserve"> as notified to the Authority from time to time. </w:t>
            </w:r>
          </w:p>
        </w:tc>
      </w:tr>
    </w:tbl>
    <w:p xmlns:wp14="http://schemas.microsoft.com/office/word/2010/wordml" w:rsidR="001F3683" w:rsidP="001F3683" w:rsidRDefault="001F3683" w14:paraId="0A37501D" wp14:textId="77777777">
      <w:pPr>
        <w:pStyle w:val="JCRBoldHeading"/>
        <w:numPr>
          <w:ilvl w:val="0"/>
          <w:numId w:val="0"/>
        </w:numPr>
      </w:pPr>
    </w:p>
    <w:p xmlns:wp14="http://schemas.microsoft.com/office/word/2010/wordml" w:rsidR="00DB0176" w:rsidP="001F3683" w:rsidRDefault="001F3683" w14:paraId="56DABE0D" wp14:textId="77777777">
      <w:pPr>
        <w:pStyle w:val="JCRBoldHeading"/>
      </w:pPr>
      <w:r>
        <w:t>Scope</w:t>
      </w:r>
    </w:p>
    <w:p xmlns:wp14="http://schemas.microsoft.com/office/word/2010/wordml" w:rsidR="0001757A" w:rsidP="0001757A" w:rsidRDefault="0001757A" w14:paraId="029F3311" wp14:textId="77777777">
      <w:pPr>
        <w:pStyle w:val="JCRParagraph"/>
        <w:numPr>
          <w:ilvl w:val="1"/>
          <w:numId w:val="1"/>
        </w:numPr>
      </w:pPr>
      <w:r>
        <w:t>This Schedule 3</w:t>
      </w:r>
      <w:r w:rsidR="001A3648">
        <w:t>0</w:t>
      </w:r>
      <w:r>
        <w:t xml:space="preserve"> provides the quality directives to be used by the Contractor when:</w:t>
      </w:r>
    </w:p>
    <w:p xmlns:wp14="http://schemas.microsoft.com/office/word/2010/wordml" w:rsidRPr="001252E7" w:rsidR="0001757A" w:rsidP="00D65B47" w:rsidRDefault="0001757A" w14:paraId="2C740180" wp14:textId="77777777">
      <w:pPr>
        <w:pStyle w:val="JCRParagraph"/>
        <w:numPr>
          <w:ilvl w:val="2"/>
          <w:numId w:val="1"/>
        </w:numPr>
      </w:pPr>
      <w:r w:rsidRPr="001252E7">
        <w:t xml:space="preserve">delivering this Contract; </w:t>
      </w:r>
    </w:p>
    <w:p xmlns:wp14="http://schemas.microsoft.com/office/word/2010/wordml" w:rsidRPr="001252E7" w:rsidR="0001757A" w:rsidP="00D65B47" w:rsidRDefault="0001757A" w14:paraId="7AC482C7" wp14:textId="77777777">
      <w:pPr>
        <w:pStyle w:val="JCRParagraph"/>
        <w:numPr>
          <w:ilvl w:val="2"/>
          <w:numId w:val="1"/>
        </w:numPr>
      </w:pPr>
      <w:r w:rsidRPr="001252E7">
        <w:t>satisfying the Authority that adequate controls exist to manage the delivery of the Training Services to the required performance and standards specified in this Contract; and</w:t>
      </w:r>
    </w:p>
    <w:p xmlns:wp14="http://schemas.microsoft.com/office/word/2010/wordml" w:rsidRPr="001252E7" w:rsidR="0001757A" w:rsidP="00D65B47" w:rsidRDefault="0001757A" w14:paraId="30248D64" wp14:textId="77777777">
      <w:pPr>
        <w:pStyle w:val="JCRParagraph"/>
        <w:numPr>
          <w:ilvl w:val="2"/>
          <w:numId w:val="1"/>
        </w:numPr>
      </w:pPr>
      <w:r w:rsidRPr="001252E7">
        <w:t>synchronising Contractor and Authority quality processes.</w:t>
      </w:r>
    </w:p>
    <w:p xmlns:wp14="http://schemas.microsoft.com/office/word/2010/wordml" w:rsidR="0001757A" w:rsidP="004C387B" w:rsidRDefault="001D30DF" w14:paraId="327E4BFD" wp14:textId="77777777">
      <w:pPr>
        <w:pStyle w:val="JCRBoldHeading"/>
      </w:pPr>
      <w:r>
        <w:t xml:space="preserve">The </w:t>
      </w:r>
      <w:proofErr w:type="spellStart"/>
      <w:r w:rsidR="00331B55">
        <w:t>DCTT</w:t>
      </w:r>
      <w:proofErr w:type="spellEnd"/>
      <w:r w:rsidR="00331B55">
        <w:t xml:space="preserve"> EMTC QMS</w:t>
      </w:r>
    </w:p>
    <w:p xmlns:wp14="http://schemas.microsoft.com/office/word/2010/wordml" w:rsidR="00CA4464" w:rsidP="00CA4464" w:rsidRDefault="00CA4464" w14:paraId="4C44C9D6" wp14:textId="77777777">
      <w:pPr>
        <w:pStyle w:val="JCRParagraph"/>
        <w:numPr>
          <w:ilvl w:val="0"/>
          <w:numId w:val="0"/>
        </w:numPr>
        <w:ind w:left="357"/>
        <w:rPr>
          <w:rStyle w:val="eop"/>
        </w:rPr>
      </w:pPr>
      <w:r>
        <w:rPr>
          <w:rStyle w:val="findhit"/>
          <w:b/>
          <w:bCs/>
        </w:rPr>
        <w:t>3.1 REDACTED</w:t>
      </w:r>
      <w:r>
        <w:rPr>
          <w:rStyle w:val="normaltextrun1"/>
          <w:b/>
          <w:bCs/>
        </w:rPr>
        <w:t xml:space="preserve"> UNDER FOI ACT PT II SECTION 43</w:t>
      </w:r>
      <w:r>
        <w:rPr>
          <w:rStyle w:val="eop"/>
        </w:rPr>
        <w:t> </w:t>
      </w:r>
    </w:p>
    <w:p xmlns:wp14="http://schemas.microsoft.com/office/word/2010/wordml" w:rsidR="00CA4464" w:rsidP="00CA4464" w:rsidRDefault="00CA4464" w14:paraId="5D8B40B3" wp14:textId="77777777">
      <w:pPr>
        <w:rPr>
          <w:rStyle w:val="eop"/>
          <w:rFonts w:ascii="Arial" w:hAnsi="Arial" w:cs="Arial"/>
        </w:rPr>
      </w:pPr>
      <w:r>
        <w:t xml:space="preserve">      </w:t>
      </w:r>
      <w:r w:rsidRPr="00CA4464">
        <w:rPr>
          <w:b/>
          <w:bCs/>
        </w:rPr>
        <w:t>3.2</w:t>
      </w:r>
      <w:r>
        <w:t xml:space="preserve"> </w:t>
      </w:r>
      <w:r>
        <w:rPr>
          <w:rStyle w:val="findhit"/>
          <w:rFonts w:ascii="Arial" w:hAnsi="Arial" w:cs="Arial"/>
          <w:b/>
          <w:bCs/>
        </w:rPr>
        <w:t>REDACTED</w:t>
      </w:r>
      <w:r>
        <w:rPr>
          <w:rStyle w:val="normaltextrun1"/>
          <w:rFonts w:ascii="Arial" w:hAnsi="Arial" w:cs="Arial"/>
          <w:b/>
          <w:bCs/>
        </w:rPr>
        <w:t xml:space="preserve"> UNDER FOI ACT PT II SECTION 43</w:t>
      </w:r>
      <w:r>
        <w:rPr>
          <w:rStyle w:val="eop"/>
          <w:rFonts w:ascii="Arial" w:hAnsi="Arial" w:cs="Arial"/>
        </w:rPr>
        <w:t> </w:t>
      </w:r>
    </w:p>
    <w:p xmlns:wp14="http://schemas.microsoft.com/office/word/2010/wordml" w:rsidR="00CA4464" w:rsidP="00CA4464" w:rsidRDefault="00CA4464" w14:paraId="5DAB6C7B" wp14:textId="77777777">
      <w:pPr>
        <w:rPr>
          <w:rStyle w:val="eop"/>
          <w:rFonts w:ascii="Arial" w:hAnsi="Arial" w:cs="Arial"/>
        </w:rPr>
      </w:pPr>
    </w:p>
    <w:p xmlns:wp14="http://schemas.microsoft.com/office/word/2010/wordml" w:rsidR="00CA4464" w:rsidP="00CA4464" w:rsidRDefault="00CA4464" w14:paraId="21EC2C90" wp14:textId="77777777">
      <w:pPr>
        <w:pStyle w:val="JCRParagraph"/>
        <w:numPr>
          <w:ilvl w:val="0"/>
          <w:numId w:val="0"/>
        </w:numPr>
        <w:ind w:left="357"/>
        <w:rPr>
          <w:rStyle w:val="eop"/>
        </w:rPr>
      </w:pPr>
      <w:r>
        <w:rPr>
          <w:rStyle w:val="findhit"/>
          <w:b/>
          <w:bCs/>
        </w:rPr>
        <w:t>3.3 REDACTED</w:t>
      </w:r>
      <w:r>
        <w:rPr>
          <w:rStyle w:val="normaltextrun1"/>
          <w:b/>
          <w:bCs/>
        </w:rPr>
        <w:t xml:space="preserve"> UNDER FOI ACT PT II SECTION 43</w:t>
      </w:r>
      <w:r>
        <w:rPr>
          <w:rStyle w:val="eop"/>
        </w:rPr>
        <w:t> </w:t>
      </w:r>
    </w:p>
    <w:p xmlns:wp14="http://schemas.microsoft.com/office/word/2010/wordml" w:rsidR="00CA4464" w:rsidP="00CA4464" w:rsidRDefault="00CA4464" w14:paraId="0A54163A" wp14:textId="77777777">
      <w:pPr>
        <w:pStyle w:val="JCRParagraph"/>
        <w:numPr>
          <w:ilvl w:val="0"/>
          <w:numId w:val="0"/>
        </w:numPr>
        <w:ind w:left="357"/>
        <w:rPr>
          <w:rStyle w:val="eop"/>
        </w:rPr>
      </w:pPr>
      <w:r w:rsidRPr="00CA4464">
        <w:rPr>
          <w:b/>
          <w:bCs/>
        </w:rPr>
        <w:t>3.3</w:t>
      </w:r>
      <w:r>
        <w:t xml:space="preserve"> </w:t>
      </w:r>
      <w:r>
        <w:rPr>
          <w:rStyle w:val="findhit"/>
          <w:b/>
          <w:bCs/>
        </w:rPr>
        <w:t>REDACTED</w:t>
      </w:r>
      <w:r>
        <w:rPr>
          <w:rStyle w:val="normaltextrun1"/>
          <w:b/>
          <w:bCs/>
        </w:rPr>
        <w:t xml:space="preserve"> UNDER FOI ACT PT II SECTION 43</w:t>
      </w:r>
      <w:r>
        <w:rPr>
          <w:rStyle w:val="eop"/>
        </w:rPr>
        <w:t> </w:t>
      </w:r>
    </w:p>
    <w:p xmlns:wp14="http://schemas.microsoft.com/office/word/2010/wordml" w:rsidR="00CA4464" w:rsidP="00CA4464" w:rsidRDefault="00CA4464" w14:paraId="02EB378F" wp14:textId="77777777">
      <w:pPr>
        <w:rPr>
          <w:rStyle w:val="eop"/>
          <w:rFonts w:ascii="Arial" w:hAnsi="Arial" w:cs="Arial"/>
        </w:rPr>
      </w:pPr>
    </w:p>
    <w:p xmlns:wp14="http://schemas.microsoft.com/office/word/2010/wordml" w:rsidR="0001757A" w:rsidP="00D65B47" w:rsidRDefault="0001757A" w14:paraId="6CA84B58" wp14:textId="77777777">
      <w:pPr>
        <w:pStyle w:val="JCRBoldHeading"/>
      </w:pPr>
      <w:r>
        <w:t>Deliverable Quality Plan</w:t>
      </w:r>
    </w:p>
    <w:p xmlns:wp14="http://schemas.microsoft.com/office/word/2010/wordml" w:rsidR="0001757A" w:rsidP="0021521A" w:rsidRDefault="0001757A" w14:paraId="32E49726" wp14:textId="77777777">
      <w:pPr>
        <w:pStyle w:val="JCRParagraph"/>
        <w:numPr>
          <w:ilvl w:val="1"/>
          <w:numId w:val="1"/>
        </w:numPr>
      </w:pPr>
      <w:r>
        <w:t xml:space="preserve">The Deliverable Quality Plan is the overarching document, contained in the </w:t>
      </w:r>
      <w:r w:rsidR="00D65A88">
        <w:t xml:space="preserve">DCTT EMTC </w:t>
      </w:r>
      <w:r>
        <w:t xml:space="preserve">QMS, which identifies the processes and procedures that describe how the Contractor shall meet and discharge the requirements of this Contract. The Deliverable Quality Plan shall: </w:t>
      </w:r>
    </w:p>
    <w:p xmlns:wp14="http://schemas.microsoft.com/office/word/2010/wordml" w:rsidR="0001757A" w:rsidP="00D65B47" w:rsidRDefault="0001757A" w14:paraId="4550C4AC" wp14:textId="77777777">
      <w:pPr>
        <w:pStyle w:val="JCRParagraph"/>
        <w:numPr>
          <w:ilvl w:val="2"/>
          <w:numId w:val="1"/>
        </w:numPr>
      </w:pPr>
      <w:r>
        <w:t xml:space="preserve">comply with AQAP 2105, Edition </w:t>
      </w:r>
      <w:r w:rsidR="003D767D">
        <w:t>C Version 1</w:t>
      </w:r>
      <w:r>
        <w:t>;</w:t>
      </w:r>
    </w:p>
    <w:p xmlns:wp14="http://schemas.microsoft.com/office/word/2010/wordml" w:rsidR="0001757A" w:rsidP="00D65B47" w:rsidRDefault="0001757A" w14:paraId="049FB914" wp14:textId="77777777">
      <w:pPr>
        <w:pStyle w:val="JCRParagraph"/>
        <w:numPr>
          <w:ilvl w:val="2"/>
          <w:numId w:val="1"/>
        </w:numPr>
      </w:pPr>
      <w:r>
        <w:t xml:space="preserve">comply with AQAP 2110, Edition </w:t>
      </w:r>
      <w:r w:rsidR="006C7A14">
        <w:t>D Version 1</w:t>
      </w:r>
      <w:r>
        <w:t>;</w:t>
      </w:r>
    </w:p>
    <w:p xmlns:wp14="http://schemas.microsoft.com/office/word/2010/wordml" w:rsidRPr="0071661D" w:rsidR="00D65A88" w:rsidP="006C7A14" w:rsidRDefault="00D65A88" w14:paraId="6795995B" wp14:textId="77777777">
      <w:pPr>
        <w:pStyle w:val="JCRParagraph"/>
        <w:numPr>
          <w:ilvl w:val="2"/>
          <w:numId w:val="1"/>
        </w:numPr>
        <w:tabs>
          <w:tab w:val="clear" w:pos="1080"/>
          <w:tab w:val="num" w:pos="1134"/>
        </w:tabs>
        <w:ind w:left="1440" w:hanging="720"/>
      </w:pPr>
      <w:r w:rsidRPr="0071661D">
        <w:t>comply with and be certified in accordance with ISO 9001:20</w:t>
      </w:r>
      <w:r w:rsidR="006F2265">
        <w:t>15</w:t>
      </w:r>
      <w:r w:rsidRPr="0071661D">
        <w:t>;</w:t>
      </w:r>
    </w:p>
    <w:p xmlns:wp14="http://schemas.microsoft.com/office/word/2010/wordml" w:rsidRPr="0071661D" w:rsidR="0001757A" w:rsidP="00D65B47" w:rsidRDefault="0001757A" w14:paraId="7B418959" wp14:textId="77777777">
      <w:pPr>
        <w:pStyle w:val="JCRParagraph"/>
        <w:numPr>
          <w:ilvl w:val="2"/>
          <w:numId w:val="1"/>
        </w:numPr>
      </w:pPr>
      <w:r w:rsidRPr="0071661D">
        <w:t>meet the requirements of the accreditation organisations specified in Schedule 2 (Statement of Requirements), including the DSAT QS;</w:t>
      </w:r>
    </w:p>
    <w:p xmlns:wp14="http://schemas.microsoft.com/office/word/2010/wordml" w:rsidR="0001757A" w:rsidP="00D65B47" w:rsidRDefault="0001757A" w14:paraId="699A3743" wp14:textId="77777777">
      <w:pPr>
        <w:pStyle w:val="JCRParagraph"/>
        <w:numPr>
          <w:ilvl w:val="2"/>
          <w:numId w:val="1"/>
        </w:numPr>
      </w:pPr>
      <w:r w:rsidRPr="00886DDF">
        <w:t>contain the quality controls that the Contractor will introduce at Service Commencement</w:t>
      </w:r>
      <w:r>
        <w:t xml:space="preserve"> Date, and adhere to, during the Contract Period;</w:t>
      </w:r>
    </w:p>
    <w:p xmlns:wp14="http://schemas.microsoft.com/office/word/2010/wordml" w:rsidR="0001757A" w:rsidP="00D65B47" w:rsidRDefault="0001757A" w14:paraId="702B4E4B" wp14:textId="77777777">
      <w:pPr>
        <w:pStyle w:val="JCRParagraph"/>
        <w:numPr>
          <w:ilvl w:val="2"/>
          <w:numId w:val="1"/>
        </w:numPr>
      </w:pPr>
      <w:r>
        <w:t>specify roles and responsibilities of those associated with delivery of the Training Services;</w:t>
      </w:r>
    </w:p>
    <w:p xmlns:wp14="http://schemas.microsoft.com/office/word/2010/wordml" w:rsidR="0001757A" w:rsidP="00D65B47" w:rsidRDefault="0001757A" w14:paraId="26A52694" wp14:textId="77777777">
      <w:pPr>
        <w:pStyle w:val="JCRParagraph"/>
        <w:numPr>
          <w:ilvl w:val="2"/>
          <w:numId w:val="1"/>
        </w:numPr>
      </w:pPr>
      <w:r>
        <w:t>specify the arrangements for managing Sub-Contractors</w:t>
      </w:r>
      <w:r w:rsidR="006B35E3">
        <w:t>, where appropriate</w:t>
      </w:r>
      <w:r>
        <w:t>;</w:t>
      </w:r>
    </w:p>
    <w:p xmlns:wp14="http://schemas.microsoft.com/office/word/2010/wordml" w:rsidR="0001757A" w:rsidP="0021521A" w:rsidRDefault="0001757A" w14:paraId="5DC1B67F" wp14:textId="77777777">
      <w:pPr>
        <w:pStyle w:val="JCRParagraph"/>
        <w:numPr>
          <w:ilvl w:val="2"/>
          <w:numId w:val="1"/>
        </w:numPr>
      </w:pPr>
      <w:r>
        <w:t xml:space="preserve">specify the detailed procedures for implementing the requirements of this Contract; </w:t>
      </w:r>
    </w:p>
    <w:p xmlns:wp14="http://schemas.microsoft.com/office/word/2010/wordml" w:rsidR="0001757A" w:rsidP="0021521A" w:rsidRDefault="0001757A" w14:paraId="6D81C8C1" wp14:textId="77777777">
      <w:pPr>
        <w:pStyle w:val="JCRParagraph"/>
        <w:numPr>
          <w:ilvl w:val="2"/>
          <w:numId w:val="1"/>
        </w:numPr>
      </w:pPr>
      <w:r>
        <w:t>include reference to</w:t>
      </w:r>
      <w:r w:rsidR="0021521A">
        <w:t>,</w:t>
      </w:r>
      <w:r>
        <w:t xml:space="preserve"> and appropriate interfaces with</w:t>
      </w:r>
      <w:r w:rsidR="0021521A">
        <w:t>,</w:t>
      </w:r>
      <w:r>
        <w:t xml:space="preserve"> relevant Authority publications and documentation</w:t>
      </w:r>
      <w:r w:rsidR="0021521A">
        <w:t>; and</w:t>
      </w:r>
    </w:p>
    <w:p xmlns:wp14="http://schemas.microsoft.com/office/word/2010/wordml" w:rsidR="0001757A" w:rsidP="00D65B47" w:rsidRDefault="0021521A" w14:paraId="6FFAE5F1" wp14:textId="77777777">
      <w:pPr>
        <w:pStyle w:val="JCRParagraph"/>
        <w:numPr>
          <w:ilvl w:val="2"/>
          <w:numId w:val="1"/>
        </w:numPr>
      </w:pPr>
      <w:r>
        <w:t>i</w:t>
      </w:r>
      <w:r w:rsidR="0001757A">
        <w:t>nclude reference to</w:t>
      </w:r>
      <w:r>
        <w:t>,</w:t>
      </w:r>
      <w:r w:rsidR="0001757A">
        <w:t xml:space="preserve"> and appropriate interfaces with</w:t>
      </w:r>
      <w:r>
        <w:t>,</w:t>
      </w:r>
      <w:r w:rsidR="0001757A">
        <w:t xml:space="preserve"> the Contractor’s corporate management system.</w:t>
      </w:r>
    </w:p>
    <w:p xmlns:wp14="http://schemas.microsoft.com/office/word/2010/wordml" w:rsidR="0001757A" w:rsidP="0021521A" w:rsidRDefault="0001757A" w14:paraId="7BF20923" wp14:textId="77777777">
      <w:pPr>
        <w:pStyle w:val="JCRBoldHeading"/>
      </w:pPr>
      <w:r>
        <w:t>The TQMS</w:t>
      </w:r>
    </w:p>
    <w:p xmlns:wp14="http://schemas.microsoft.com/office/word/2010/wordml" w:rsidR="0001757A" w:rsidP="0001757A" w:rsidRDefault="0001757A" w14:paraId="4DEE8E28" wp14:textId="77777777">
      <w:pPr>
        <w:pStyle w:val="JCRParagraph"/>
        <w:numPr>
          <w:ilvl w:val="1"/>
          <w:numId w:val="1"/>
        </w:numPr>
      </w:pPr>
      <w:r>
        <w:t>The TQMS shall meet the requirements of:</w:t>
      </w:r>
    </w:p>
    <w:p xmlns:wp14="http://schemas.microsoft.com/office/word/2010/wordml" w:rsidR="0001757A" w:rsidP="00D65B47" w:rsidRDefault="003D767D" w14:paraId="69D6D203" wp14:textId="77777777">
      <w:pPr>
        <w:pStyle w:val="JCRParagraph"/>
        <w:numPr>
          <w:ilvl w:val="2"/>
          <w:numId w:val="1"/>
        </w:numPr>
      </w:pPr>
      <w:r>
        <w:t xml:space="preserve">The </w:t>
      </w:r>
      <w:r w:rsidR="0001757A">
        <w:t xml:space="preserve">DSAT </w:t>
      </w:r>
      <w:proofErr w:type="spellStart"/>
      <w:r w:rsidR="0001757A">
        <w:t>Q</w:t>
      </w:r>
      <w:r>
        <w:t>Quality</w:t>
      </w:r>
      <w:proofErr w:type="spellEnd"/>
      <w:r>
        <w:t xml:space="preserve"> Management Standard</w:t>
      </w:r>
      <w:r w:rsidR="0001757A">
        <w:t>;</w:t>
      </w:r>
      <w:r w:rsidR="006B35E3">
        <w:t xml:space="preserve"> and</w:t>
      </w:r>
    </w:p>
    <w:p xmlns:wp14="http://schemas.microsoft.com/office/word/2010/wordml" w:rsidR="0001757A" w:rsidP="00D65B47" w:rsidRDefault="00FD4FB1" w14:paraId="789E055A" wp14:textId="77777777">
      <w:pPr>
        <w:pStyle w:val="JCRParagraph"/>
        <w:numPr>
          <w:ilvl w:val="2"/>
          <w:numId w:val="1"/>
        </w:numPr>
      </w:pPr>
      <w:r>
        <w:t xml:space="preserve">British Standards </w:t>
      </w:r>
      <w:r w:rsidR="0001757A">
        <w:t>ISO 9001:20</w:t>
      </w:r>
      <w:r w:rsidR="003D767D">
        <w:t>15</w:t>
      </w:r>
      <w:r w:rsidR="0001757A">
        <w:t xml:space="preserve"> – Quality Management Systems – Requirements</w:t>
      </w:r>
      <w:r w:rsidR="006B35E3">
        <w:t>.</w:t>
      </w:r>
    </w:p>
    <w:p xmlns:wp14="http://schemas.microsoft.com/office/word/2010/wordml" w:rsidRPr="000E117E" w:rsidR="0001757A" w:rsidP="0001757A" w:rsidRDefault="0001757A" w14:paraId="558B7878" wp14:textId="77777777">
      <w:pPr>
        <w:pStyle w:val="JCRParagraph"/>
        <w:numPr>
          <w:ilvl w:val="1"/>
          <w:numId w:val="1"/>
        </w:numPr>
      </w:pPr>
      <w:r w:rsidRPr="00FD4FB1">
        <w:t xml:space="preserve">The TQMS shall include the </w:t>
      </w:r>
      <w:r w:rsidRPr="00FD4FB1" w:rsidR="001252E7">
        <w:t xml:space="preserve">Contractor’s </w:t>
      </w:r>
      <w:r w:rsidRPr="00FD4FB1">
        <w:t>training operational procedures</w:t>
      </w:r>
      <w:r w:rsidRPr="000E117E">
        <w:t xml:space="preserve"> for the delivery of the following Training Services defined in Schedule 2 (Statement of Requirements):</w:t>
      </w:r>
    </w:p>
    <w:p xmlns:wp14="http://schemas.microsoft.com/office/word/2010/wordml" w:rsidRPr="00FD4FB1" w:rsidR="0001757A" w:rsidP="001252E7" w:rsidRDefault="006B35E3" w14:paraId="03A08F06" wp14:textId="77777777">
      <w:pPr>
        <w:pStyle w:val="JCRParagraph"/>
        <w:numPr>
          <w:ilvl w:val="2"/>
          <w:numId w:val="1"/>
        </w:numPr>
      </w:pPr>
      <w:r w:rsidRPr="00FD4FB1">
        <w:t>Delivery of training</w:t>
      </w:r>
      <w:r w:rsidRPr="00FD4FB1" w:rsidR="0001757A">
        <w:t>;</w:t>
      </w:r>
    </w:p>
    <w:p xmlns:wp14="http://schemas.microsoft.com/office/word/2010/wordml" w:rsidRPr="00FD4FB1" w:rsidR="0001757A" w:rsidP="001252E7" w:rsidRDefault="006B35E3" w14:paraId="277F18FA" wp14:textId="77777777">
      <w:pPr>
        <w:pStyle w:val="JCRParagraph"/>
        <w:numPr>
          <w:ilvl w:val="2"/>
          <w:numId w:val="1"/>
        </w:numPr>
      </w:pPr>
      <w:r w:rsidRPr="00FD4FB1">
        <w:t>Course planning</w:t>
      </w:r>
      <w:r w:rsidRPr="00FD4FB1" w:rsidR="00FD4FB1">
        <w:t>, scheduling and administration</w:t>
      </w:r>
      <w:r w:rsidRPr="00FD4FB1" w:rsidR="0001757A">
        <w:t>;</w:t>
      </w:r>
    </w:p>
    <w:p xmlns:wp14="http://schemas.microsoft.com/office/word/2010/wordml" w:rsidRPr="00FD4FB1" w:rsidR="0001757A" w:rsidP="001252E7" w:rsidRDefault="006B35E3" w14:paraId="05AC1951" wp14:textId="77777777">
      <w:pPr>
        <w:pStyle w:val="JCRParagraph"/>
        <w:numPr>
          <w:ilvl w:val="2"/>
          <w:numId w:val="1"/>
        </w:numPr>
      </w:pPr>
      <w:r w:rsidRPr="00FD4FB1">
        <w:t>Design and development of training</w:t>
      </w:r>
      <w:r w:rsidRPr="00FD4FB1" w:rsidR="0001757A">
        <w:t>;</w:t>
      </w:r>
    </w:p>
    <w:p xmlns:wp14="http://schemas.microsoft.com/office/word/2010/wordml" w:rsidRPr="00FD4FB1" w:rsidR="0001757A" w:rsidP="001252E7" w:rsidRDefault="00FD4FB1" w14:paraId="11297CBA" wp14:textId="77777777">
      <w:pPr>
        <w:pStyle w:val="JCRParagraph"/>
        <w:numPr>
          <w:ilvl w:val="2"/>
          <w:numId w:val="1"/>
        </w:numPr>
      </w:pPr>
      <w:r w:rsidRPr="00FD4FB1">
        <w:t>Q</w:t>
      </w:r>
      <w:r w:rsidRPr="00FD4FB1" w:rsidR="0001757A">
        <w:t>uality assurance;</w:t>
      </w:r>
    </w:p>
    <w:p xmlns:wp14="http://schemas.microsoft.com/office/word/2010/wordml" w:rsidRPr="00FD4FB1" w:rsidR="0001757A" w:rsidP="001252E7" w:rsidRDefault="006B35E3" w14:paraId="10161B1B" wp14:textId="77777777">
      <w:pPr>
        <w:pStyle w:val="JCRParagraph"/>
        <w:numPr>
          <w:ilvl w:val="2"/>
          <w:numId w:val="1"/>
        </w:numPr>
      </w:pPr>
      <w:r w:rsidRPr="00FD4FB1">
        <w:t>General support</w:t>
      </w:r>
      <w:r w:rsidRPr="00FD4FB1" w:rsidR="00FD4FB1">
        <w:t xml:space="preserve"> to training</w:t>
      </w:r>
      <w:r w:rsidRPr="00FD4FB1" w:rsidR="0001757A">
        <w:t>; and</w:t>
      </w:r>
    </w:p>
    <w:p xmlns:wp14="http://schemas.microsoft.com/office/word/2010/wordml" w:rsidRPr="00FD4FB1" w:rsidR="0001757A" w:rsidP="001252E7" w:rsidRDefault="006B35E3" w14:paraId="3C4B326E" wp14:textId="77777777">
      <w:pPr>
        <w:pStyle w:val="JCRParagraph"/>
        <w:numPr>
          <w:ilvl w:val="2"/>
          <w:numId w:val="1"/>
        </w:numPr>
      </w:pPr>
      <w:r w:rsidRPr="00FD4FB1">
        <w:t>E</w:t>
      </w:r>
      <w:r w:rsidRPr="00FD4FB1" w:rsidR="0001757A">
        <w:t xml:space="preserve">quipment </w:t>
      </w:r>
      <w:r w:rsidRPr="00FD4FB1" w:rsidR="001252E7">
        <w:t>support</w:t>
      </w:r>
      <w:r w:rsidRPr="00FD4FB1" w:rsidR="0001757A">
        <w:t>.</w:t>
      </w:r>
    </w:p>
    <w:p xmlns:wp14="http://schemas.microsoft.com/office/word/2010/wordml" w:rsidRPr="000E117E" w:rsidR="0001757A" w:rsidP="0021521A" w:rsidRDefault="0001757A" w14:paraId="771C81E6" wp14:textId="77777777">
      <w:pPr>
        <w:pStyle w:val="JCRParagraph"/>
        <w:numPr>
          <w:ilvl w:val="1"/>
          <w:numId w:val="1"/>
        </w:numPr>
      </w:pPr>
      <w:r w:rsidRPr="00FD4FB1">
        <w:t xml:space="preserve">A list of the </w:t>
      </w:r>
      <w:r w:rsidRPr="000E117E">
        <w:t>training operational procedures to be used by the Contractor</w:t>
      </w:r>
      <w:r w:rsidRPr="000E117E" w:rsidR="001D30DF">
        <w:t xml:space="preserve"> in the delivery of the Training Services</w:t>
      </w:r>
      <w:r w:rsidRPr="00A353A5">
        <w:t xml:space="preserve"> is at</w:t>
      </w:r>
      <w:r w:rsidRPr="00A353A5" w:rsidR="001D30DF">
        <w:t xml:space="preserve"> Annex </w:t>
      </w:r>
      <w:r w:rsidR="006C7A14">
        <w:t>B</w:t>
      </w:r>
      <w:r w:rsidRPr="00A353A5" w:rsidR="001D30DF">
        <w:t>.</w:t>
      </w:r>
      <w:r w:rsidRPr="00A353A5">
        <w:t xml:space="preserve"> </w:t>
      </w:r>
    </w:p>
    <w:p xmlns:wp14="http://schemas.microsoft.com/office/word/2010/wordml" w:rsidRPr="00FD4FB1" w:rsidR="0001757A" w:rsidP="00D65B47" w:rsidRDefault="001D30DF" w14:paraId="54D9A6E3" wp14:textId="77777777">
      <w:pPr>
        <w:pStyle w:val="JCRBoldHeading"/>
      </w:pPr>
      <w:r w:rsidRPr="00E65B7C">
        <w:t>The CQMS</w:t>
      </w:r>
      <w:r w:rsidRPr="00FD4FB1">
        <w:t xml:space="preserve"> </w:t>
      </w:r>
    </w:p>
    <w:p xmlns:wp14="http://schemas.microsoft.com/office/word/2010/wordml" w:rsidRPr="00FD4FB1" w:rsidR="006B35E3" w:rsidP="006B35E3" w:rsidRDefault="006B35E3" w14:paraId="4F97097A" wp14:textId="77777777">
      <w:pPr>
        <w:pStyle w:val="JCRParagraph"/>
        <w:numPr>
          <w:ilvl w:val="1"/>
          <w:numId w:val="1"/>
        </w:numPr>
      </w:pPr>
      <w:r w:rsidRPr="00FD4FB1">
        <w:t>The CQMS shall meet the requirements of:</w:t>
      </w:r>
    </w:p>
    <w:p xmlns:wp14="http://schemas.microsoft.com/office/word/2010/wordml" w:rsidRPr="00FD4FB1" w:rsidR="006B35E3" w:rsidP="006B35E3" w:rsidRDefault="006B35E3" w14:paraId="11F443E0" wp14:textId="77777777">
      <w:pPr>
        <w:pStyle w:val="JCRParagraph"/>
        <w:numPr>
          <w:ilvl w:val="2"/>
          <w:numId w:val="1"/>
        </w:numPr>
        <w:tabs>
          <w:tab w:val="clear" w:pos="1080"/>
          <w:tab w:val="num" w:pos="1440"/>
        </w:tabs>
        <w:ind w:left="1440" w:hanging="720"/>
      </w:pPr>
      <w:r w:rsidRPr="00FD4FB1">
        <w:t>British Standards ISO 9001:20</w:t>
      </w:r>
      <w:r w:rsidR="003D767D">
        <w:t>15</w:t>
      </w:r>
      <w:r w:rsidRPr="00FD4FB1">
        <w:t xml:space="preserve"> – Quality Management Systems – Requirements.</w:t>
      </w:r>
    </w:p>
    <w:p xmlns:wp14="http://schemas.microsoft.com/office/word/2010/wordml" w:rsidRPr="00FD4FB1" w:rsidR="0001757A" w:rsidP="0001757A" w:rsidRDefault="0001757A" w14:paraId="63F2EA6D" wp14:textId="77777777">
      <w:pPr>
        <w:pStyle w:val="JCRParagraph"/>
        <w:numPr>
          <w:ilvl w:val="1"/>
          <w:numId w:val="1"/>
        </w:numPr>
      </w:pPr>
      <w:r w:rsidRPr="00FD4FB1">
        <w:t xml:space="preserve">The </w:t>
      </w:r>
      <w:r w:rsidRPr="00FD4FB1" w:rsidR="001D30DF">
        <w:t>CQMS</w:t>
      </w:r>
      <w:r w:rsidRPr="00FD4FB1">
        <w:t xml:space="preserve"> shall include the following </w:t>
      </w:r>
      <w:r w:rsidRPr="00FD4FB1" w:rsidR="00FD4FB1">
        <w:t xml:space="preserve">Contractor’s </w:t>
      </w:r>
      <w:r w:rsidRPr="00FD4FB1">
        <w:t>business procedures, which shall take account of relevant Schedules of this Contract and the Contractor’s corporate business procedures:</w:t>
      </w:r>
    </w:p>
    <w:p xmlns:wp14="http://schemas.microsoft.com/office/word/2010/wordml" w:rsidRPr="0071661D" w:rsidR="0001757A" w:rsidP="00D65B47" w:rsidRDefault="00FD4FB1" w14:paraId="4DE81C7E" wp14:textId="77777777">
      <w:pPr>
        <w:pStyle w:val="JCRParagraph"/>
        <w:numPr>
          <w:ilvl w:val="2"/>
          <w:numId w:val="1"/>
        </w:numPr>
      </w:pPr>
      <w:r w:rsidRPr="0071661D">
        <w:t>B</w:t>
      </w:r>
      <w:r w:rsidRPr="0071661D" w:rsidR="00D55F4D">
        <w:t>usiness management</w:t>
      </w:r>
      <w:r w:rsidRPr="0071661D" w:rsidR="007F76B6">
        <w:t xml:space="preserve">, comprising of: </w:t>
      </w:r>
    </w:p>
    <w:p xmlns:wp14="http://schemas.microsoft.com/office/word/2010/wordml" w:rsidRPr="0071661D" w:rsidR="007F76B6" w:rsidP="007F76B6" w:rsidRDefault="007F76B6" w14:paraId="287558B4" wp14:textId="77777777">
      <w:pPr>
        <w:pStyle w:val="JCRParagraph"/>
        <w:numPr>
          <w:ilvl w:val="3"/>
          <w:numId w:val="1"/>
        </w:numPr>
      </w:pPr>
      <w:r w:rsidRPr="0071661D">
        <w:t>management infor</w:t>
      </w:r>
      <w:r w:rsidRPr="0071661D" w:rsidR="00F2199C">
        <w:t>mation</w:t>
      </w:r>
      <w:r w:rsidRPr="0071661D">
        <w:t>;</w:t>
      </w:r>
    </w:p>
    <w:p xmlns:wp14="http://schemas.microsoft.com/office/word/2010/wordml" w:rsidRPr="0071661D" w:rsidR="007F76B6" w:rsidP="007F76B6" w:rsidRDefault="007F76B6" w14:paraId="521D358F" wp14:textId="77777777">
      <w:pPr>
        <w:pStyle w:val="JCRParagraph"/>
        <w:numPr>
          <w:ilvl w:val="3"/>
          <w:numId w:val="1"/>
        </w:numPr>
      </w:pPr>
      <w:r w:rsidRPr="0071661D">
        <w:t>single point of contact;</w:t>
      </w:r>
    </w:p>
    <w:p xmlns:wp14="http://schemas.microsoft.com/office/word/2010/wordml" w:rsidRPr="0071661D" w:rsidR="00FD4FB1" w:rsidP="007F76B6" w:rsidRDefault="00FD4FB1" w14:paraId="4A9D9291" wp14:textId="77777777">
      <w:pPr>
        <w:pStyle w:val="JCRParagraph"/>
        <w:numPr>
          <w:ilvl w:val="3"/>
          <w:numId w:val="1"/>
        </w:numPr>
      </w:pPr>
      <w:r w:rsidRPr="0071661D">
        <w:t xml:space="preserve">single point of event reporting; and </w:t>
      </w:r>
    </w:p>
    <w:p xmlns:wp14="http://schemas.microsoft.com/office/word/2010/wordml" w:rsidRPr="0071661D" w:rsidR="007F76B6" w:rsidP="007F76B6" w:rsidRDefault="007F76B6" w14:paraId="236A8179" wp14:textId="77777777">
      <w:pPr>
        <w:pStyle w:val="JCRParagraph"/>
        <w:numPr>
          <w:ilvl w:val="3"/>
          <w:numId w:val="1"/>
        </w:numPr>
      </w:pPr>
      <w:r w:rsidRPr="0071661D">
        <w:t>integrated training support centre</w:t>
      </w:r>
    </w:p>
    <w:p xmlns:wp14="http://schemas.microsoft.com/office/word/2010/wordml" w:rsidRPr="0071661D" w:rsidR="007F76B6" w:rsidP="00D65B47" w:rsidRDefault="00FD4FB1" w14:paraId="0B324C58" wp14:textId="77777777">
      <w:pPr>
        <w:pStyle w:val="JCRParagraph"/>
        <w:numPr>
          <w:ilvl w:val="2"/>
          <w:numId w:val="1"/>
        </w:numPr>
      </w:pPr>
      <w:r w:rsidRPr="0071661D">
        <w:t>C</w:t>
      </w:r>
      <w:r w:rsidRPr="0071661D" w:rsidR="007F76B6">
        <w:t>ontract management, comprising of:</w:t>
      </w:r>
    </w:p>
    <w:p xmlns:wp14="http://schemas.microsoft.com/office/word/2010/wordml" w:rsidRPr="00FD4FB1" w:rsidR="0001757A" w:rsidP="007F76B6" w:rsidRDefault="0021521A" w14:paraId="46D65C32" wp14:textId="77777777">
      <w:pPr>
        <w:pStyle w:val="JCRParagraph"/>
        <w:numPr>
          <w:ilvl w:val="3"/>
          <w:numId w:val="1"/>
        </w:numPr>
      </w:pPr>
      <w:r w:rsidRPr="0071661D">
        <w:t>c</w:t>
      </w:r>
      <w:r w:rsidRPr="0071661D" w:rsidR="0001757A">
        <w:t>hange management</w:t>
      </w:r>
      <w:r w:rsidRPr="00FD4FB1" w:rsidR="0001757A">
        <w:t xml:space="preserve">; </w:t>
      </w:r>
    </w:p>
    <w:p xmlns:wp14="http://schemas.microsoft.com/office/word/2010/wordml" w:rsidRPr="00A353A5" w:rsidR="0001757A" w:rsidP="007F76B6" w:rsidRDefault="0021521A" w14:paraId="3D7B7B92" wp14:textId="77777777">
      <w:pPr>
        <w:pStyle w:val="JCRParagraph"/>
        <w:numPr>
          <w:ilvl w:val="3"/>
          <w:numId w:val="1"/>
        </w:numPr>
      </w:pPr>
      <w:r w:rsidRPr="000E117E">
        <w:t>g</w:t>
      </w:r>
      <w:r w:rsidRPr="000E117E" w:rsidR="0001757A">
        <w:t>overnance</w:t>
      </w:r>
      <w:r w:rsidRPr="00A353A5" w:rsidR="0001757A">
        <w:t xml:space="preserve">; </w:t>
      </w:r>
    </w:p>
    <w:p xmlns:wp14="http://schemas.microsoft.com/office/word/2010/wordml" w:rsidRPr="00E65B7C" w:rsidR="0001757A" w:rsidP="007F76B6" w:rsidRDefault="0021521A" w14:paraId="06481F22" wp14:textId="77777777">
      <w:pPr>
        <w:pStyle w:val="JCRParagraph"/>
        <w:numPr>
          <w:ilvl w:val="3"/>
          <w:numId w:val="1"/>
        </w:numPr>
      </w:pPr>
      <w:r w:rsidRPr="00E65B7C">
        <w:t>i</w:t>
      </w:r>
      <w:r w:rsidRPr="00E65B7C" w:rsidR="0001757A">
        <w:t xml:space="preserve">mplementation; </w:t>
      </w:r>
    </w:p>
    <w:p xmlns:wp14="http://schemas.microsoft.com/office/word/2010/wordml" w:rsidRPr="00FD4FB1" w:rsidR="0001757A" w:rsidP="007F76B6" w:rsidRDefault="0021521A" w14:paraId="7A2529EC" wp14:textId="77777777">
      <w:pPr>
        <w:pStyle w:val="JCRParagraph"/>
        <w:numPr>
          <w:ilvl w:val="3"/>
          <w:numId w:val="1"/>
        </w:numPr>
      </w:pPr>
      <w:r w:rsidRPr="00FD4FB1">
        <w:t>b</w:t>
      </w:r>
      <w:r w:rsidRPr="00FD4FB1" w:rsidR="0001757A">
        <w:t xml:space="preserve">usiness continuity; </w:t>
      </w:r>
    </w:p>
    <w:p xmlns:wp14="http://schemas.microsoft.com/office/word/2010/wordml" w:rsidRPr="00FD4FB1" w:rsidR="0001757A" w:rsidP="007F76B6" w:rsidRDefault="0021521A" w14:paraId="1A82E413" wp14:textId="77777777">
      <w:pPr>
        <w:pStyle w:val="JCRParagraph"/>
        <w:numPr>
          <w:ilvl w:val="3"/>
          <w:numId w:val="1"/>
        </w:numPr>
      </w:pPr>
      <w:r w:rsidRPr="00FD4FB1">
        <w:t>e</w:t>
      </w:r>
      <w:r w:rsidRPr="00FD4FB1" w:rsidR="0001757A">
        <w:t>xit from th</w:t>
      </w:r>
      <w:r w:rsidRPr="00FD4FB1">
        <w:t>is</w:t>
      </w:r>
      <w:r w:rsidRPr="00FD4FB1" w:rsidR="0001757A">
        <w:t xml:space="preserve"> Contract; </w:t>
      </w:r>
    </w:p>
    <w:p xmlns:wp14="http://schemas.microsoft.com/office/word/2010/wordml" w:rsidRPr="00FD4FB1" w:rsidR="0001757A" w:rsidP="007F76B6" w:rsidRDefault="0021521A" w14:paraId="1788C121" wp14:textId="77777777">
      <w:pPr>
        <w:pStyle w:val="JCRParagraph"/>
        <w:numPr>
          <w:ilvl w:val="3"/>
          <w:numId w:val="1"/>
        </w:numPr>
      </w:pPr>
      <w:r w:rsidRPr="00FD4FB1">
        <w:t>p</w:t>
      </w:r>
      <w:r w:rsidRPr="00FD4FB1" w:rsidR="0001757A">
        <w:t xml:space="preserve">erformance management; </w:t>
      </w:r>
    </w:p>
    <w:p xmlns:wp14="http://schemas.microsoft.com/office/word/2010/wordml" w:rsidRPr="00FD4FB1" w:rsidR="0001757A" w:rsidP="007F76B6" w:rsidRDefault="0001757A" w14:paraId="49FF21E8" wp14:textId="77777777">
      <w:pPr>
        <w:pStyle w:val="JCRParagraph"/>
        <w:numPr>
          <w:ilvl w:val="3"/>
          <w:numId w:val="1"/>
        </w:numPr>
      </w:pPr>
      <w:r w:rsidRPr="00FD4FB1">
        <w:t xml:space="preserve">Continuous </w:t>
      </w:r>
      <w:r w:rsidRPr="00FD4FB1" w:rsidR="0021521A">
        <w:t>I</w:t>
      </w:r>
      <w:r w:rsidRPr="00FD4FB1">
        <w:t>mprovement;</w:t>
      </w:r>
    </w:p>
    <w:p xmlns:wp14="http://schemas.microsoft.com/office/word/2010/wordml" w:rsidRPr="00FD4FB1" w:rsidR="00FD4FB1" w:rsidP="007F76B6" w:rsidRDefault="00FD4FB1" w14:paraId="2235E536" wp14:textId="77777777">
      <w:pPr>
        <w:pStyle w:val="JCRParagraph"/>
        <w:numPr>
          <w:ilvl w:val="3"/>
          <w:numId w:val="1"/>
        </w:numPr>
      </w:pPr>
      <w:r w:rsidRPr="00FD4FB1">
        <w:t>environmental management; and</w:t>
      </w:r>
    </w:p>
    <w:p xmlns:wp14="http://schemas.microsoft.com/office/word/2010/wordml" w:rsidRPr="00FD4FB1" w:rsidR="00F2199C" w:rsidP="007F76B6" w:rsidRDefault="00F2199C" w14:paraId="7457FF8B" wp14:textId="77777777">
      <w:pPr>
        <w:pStyle w:val="JCRParagraph"/>
        <w:numPr>
          <w:ilvl w:val="3"/>
          <w:numId w:val="1"/>
        </w:numPr>
      </w:pPr>
      <w:r w:rsidRPr="00FD4FB1">
        <w:t>risk management</w:t>
      </w:r>
    </w:p>
    <w:p xmlns:wp14="http://schemas.microsoft.com/office/word/2010/wordml" w:rsidRPr="00FD4FB1" w:rsidR="0001757A" w:rsidP="0021521A" w:rsidRDefault="0001757A" w14:paraId="2283AE47" wp14:textId="77777777">
      <w:pPr>
        <w:pStyle w:val="JCRParagraph"/>
        <w:numPr>
          <w:ilvl w:val="1"/>
          <w:numId w:val="1"/>
        </w:numPr>
      </w:pPr>
      <w:r w:rsidRPr="00FD4FB1">
        <w:t>A list of the business procedures to be used by the Contractor is at</w:t>
      </w:r>
      <w:r w:rsidRPr="00FD4FB1" w:rsidR="001D30DF">
        <w:t xml:space="preserve"> Annex </w:t>
      </w:r>
      <w:r w:rsidR="0066422B">
        <w:t>B</w:t>
      </w:r>
      <w:r w:rsidRPr="00FD4FB1" w:rsidR="001D30DF">
        <w:t>.</w:t>
      </w:r>
      <w:r w:rsidRPr="00FD4FB1">
        <w:t xml:space="preserve"> </w:t>
      </w:r>
    </w:p>
    <w:p xmlns:wp14="http://schemas.microsoft.com/office/word/2010/wordml" w:rsidRPr="000E117E" w:rsidR="0001757A" w:rsidP="0021521A" w:rsidRDefault="0001757A" w14:paraId="4A6CF106" wp14:textId="77777777">
      <w:pPr>
        <w:pStyle w:val="JCRBoldHeading"/>
      </w:pPr>
      <w:r w:rsidRPr="000E117E">
        <w:t xml:space="preserve">Access to the </w:t>
      </w:r>
      <w:r w:rsidRPr="000E117E" w:rsidR="001D30DF">
        <w:t xml:space="preserve">DCTT EMTC </w:t>
      </w:r>
      <w:r w:rsidRPr="000E117E">
        <w:t>QMS</w:t>
      </w:r>
    </w:p>
    <w:p xmlns:wp14="http://schemas.microsoft.com/office/word/2010/wordml" w:rsidR="0001757A" w:rsidP="0021521A" w:rsidRDefault="0001757A" w14:paraId="34B1DAA6" wp14:textId="77777777">
      <w:pPr>
        <w:pStyle w:val="JCRParagraph"/>
        <w:numPr>
          <w:ilvl w:val="1"/>
          <w:numId w:val="1"/>
        </w:numPr>
      </w:pPr>
      <w:r>
        <w:t xml:space="preserve">The Contractor shall make available electronically the </w:t>
      </w:r>
      <w:r w:rsidR="001D30DF">
        <w:t xml:space="preserve">DCCT EMTC </w:t>
      </w:r>
      <w:r>
        <w:t>QMS to Authority personnel. Where Authority personnel do not have electronic access to documents</w:t>
      </w:r>
      <w:r w:rsidR="0021521A">
        <w:t>,</w:t>
      </w:r>
      <w:r>
        <w:t xml:space="preserve"> the Contractor shall make the </w:t>
      </w:r>
      <w:r w:rsidR="001D30DF">
        <w:t xml:space="preserve">DCTT EMTC </w:t>
      </w:r>
      <w:r>
        <w:t xml:space="preserve">QMS available by other means. </w:t>
      </w:r>
    </w:p>
    <w:p xmlns:wp14="http://schemas.microsoft.com/office/word/2010/wordml" w:rsidR="0001757A" w:rsidP="00D65B47" w:rsidRDefault="0001757A" w14:paraId="6642E44C" wp14:textId="77777777">
      <w:pPr>
        <w:pStyle w:val="JCRBoldHeading"/>
      </w:pPr>
      <w:r>
        <w:t>Relationship with Establishment Orders</w:t>
      </w:r>
    </w:p>
    <w:p xmlns:wp14="http://schemas.microsoft.com/office/word/2010/wordml" w:rsidR="0077317A" w:rsidP="0077317A" w:rsidRDefault="0077317A" w14:paraId="4E12BD97" wp14:textId="77777777">
      <w:pPr>
        <w:pStyle w:val="JCRParagraph"/>
        <w:numPr>
          <w:ilvl w:val="0"/>
          <w:numId w:val="0"/>
        </w:numPr>
        <w:ind w:left="357"/>
        <w:rPr>
          <w:rStyle w:val="eop"/>
        </w:rPr>
      </w:pPr>
      <w:r>
        <w:rPr>
          <w:rStyle w:val="findhit"/>
          <w:b/>
          <w:bCs/>
        </w:rPr>
        <w:t>REDACTED</w:t>
      </w:r>
      <w:r>
        <w:rPr>
          <w:rStyle w:val="normaltextrun1"/>
          <w:b/>
          <w:bCs/>
        </w:rPr>
        <w:t xml:space="preserve"> UNDER FOI ACT PT II SECTION 43</w:t>
      </w:r>
      <w:r>
        <w:rPr>
          <w:rStyle w:val="eop"/>
        </w:rPr>
        <w:t> </w:t>
      </w:r>
    </w:p>
    <w:p xmlns:wp14="http://schemas.microsoft.com/office/word/2010/wordml" w:rsidR="0001757A" w:rsidP="00F63638" w:rsidRDefault="0001757A" w14:paraId="548D42EA" wp14:textId="77777777">
      <w:pPr>
        <w:pStyle w:val="JCRBoldHeading"/>
      </w:pPr>
      <w:bookmarkStart w:name="_Ref303866076" w:id="2"/>
      <w:r>
        <w:t>Review of the QMS</w:t>
      </w:r>
      <w:bookmarkEnd w:id="2"/>
    </w:p>
    <w:p xmlns:wp14="http://schemas.microsoft.com/office/word/2010/wordml" w:rsidR="0001757A" w:rsidP="006E73DC" w:rsidRDefault="0001757A" w14:paraId="37349B75" wp14:textId="77777777">
      <w:pPr>
        <w:pStyle w:val="JCRParagraph"/>
        <w:numPr>
          <w:ilvl w:val="1"/>
          <w:numId w:val="1"/>
        </w:numPr>
      </w:pPr>
      <w:r>
        <w:t xml:space="preserve">The </w:t>
      </w:r>
      <w:r w:rsidR="005C10F5">
        <w:t xml:space="preserve">DCTT EMTC </w:t>
      </w:r>
      <w:r>
        <w:t>QMS and related procedures are to be reviewed by the Contractor for accuracy and applicability to th</w:t>
      </w:r>
      <w:r w:rsidR="006E73DC">
        <w:t>is</w:t>
      </w:r>
      <w:r>
        <w:t xml:space="preserve"> Contract on the following occasions:</w:t>
      </w:r>
    </w:p>
    <w:p xmlns:wp14="http://schemas.microsoft.com/office/word/2010/wordml" w:rsidR="0001757A" w:rsidP="00D65B47" w:rsidRDefault="006E73DC" w14:paraId="60644351" wp14:textId="77777777">
      <w:pPr>
        <w:pStyle w:val="JCRParagraph"/>
        <w:numPr>
          <w:ilvl w:val="2"/>
          <w:numId w:val="1"/>
        </w:numPr>
      </w:pPr>
      <w:r>
        <w:t>a</w:t>
      </w:r>
      <w:r w:rsidR="0001757A">
        <w:t>nnually;</w:t>
      </w:r>
    </w:p>
    <w:p xmlns:wp14="http://schemas.microsoft.com/office/word/2010/wordml" w:rsidR="0001757A" w:rsidP="00FB395D" w:rsidRDefault="006E73DC" w14:paraId="283AC506" wp14:textId="77777777">
      <w:pPr>
        <w:pStyle w:val="JCRParagraph"/>
        <w:numPr>
          <w:ilvl w:val="2"/>
          <w:numId w:val="1"/>
        </w:numPr>
      </w:pPr>
      <w:r>
        <w:t>f</w:t>
      </w:r>
      <w:r w:rsidR="0001757A">
        <w:t>ollowing a</w:t>
      </w:r>
      <w:r w:rsidR="00FB395D">
        <w:t>ny change to this Contract</w:t>
      </w:r>
      <w:r w:rsidR="0001757A">
        <w:t xml:space="preserve"> which impacts significantly on the </w:t>
      </w:r>
      <w:r w:rsidR="007F76B6">
        <w:t xml:space="preserve">DCTT EMTC </w:t>
      </w:r>
      <w:r w:rsidR="00E13E48">
        <w:t>QMS</w:t>
      </w:r>
      <w:r w:rsidR="0001757A">
        <w:t xml:space="preserve">; </w:t>
      </w:r>
      <w:r>
        <w:t>and</w:t>
      </w:r>
    </w:p>
    <w:p xmlns:wp14="http://schemas.microsoft.com/office/word/2010/wordml" w:rsidR="0001757A" w:rsidP="00D65B47" w:rsidRDefault="006E73DC" w14:paraId="20EF69CB" wp14:textId="77777777">
      <w:pPr>
        <w:pStyle w:val="JCRParagraph"/>
        <w:numPr>
          <w:ilvl w:val="2"/>
          <w:numId w:val="1"/>
        </w:numPr>
      </w:pPr>
      <w:r>
        <w:t>p</w:t>
      </w:r>
      <w:r w:rsidR="0001757A">
        <w:t>eriodically as a result of Continuous Improvement where changes cannot wait until the annual review.</w:t>
      </w:r>
    </w:p>
    <w:p xmlns:wp14="http://schemas.microsoft.com/office/word/2010/wordml" w:rsidR="006679CC" w:rsidP="006679CC" w:rsidRDefault="006679CC" w14:paraId="58AE8F6C" wp14:textId="77777777">
      <w:pPr>
        <w:pStyle w:val="JCRParagraph"/>
        <w:numPr>
          <w:ilvl w:val="0"/>
          <w:numId w:val="0"/>
        </w:numPr>
        <w:ind w:left="357"/>
        <w:rPr>
          <w:rStyle w:val="eop"/>
        </w:rPr>
      </w:pPr>
      <w:r>
        <w:rPr>
          <w:rStyle w:val="findhit"/>
          <w:b/>
          <w:bCs/>
        </w:rPr>
        <w:t>9.2 REDACTED</w:t>
      </w:r>
      <w:r>
        <w:rPr>
          <w:rStyle w:val="normaltextrun1"/>
          <w:b/>
          <w:bCs/>
        </w:rPr>
        <w:t xml:space="preserve"> UNDER FOI ACT PT II SECTION 43</w:t>
      </w:r>
      <w:r>
        <w:rPr>
          <w:rStyle w:val="eop"/>
        </w:rPr>
        <w:t> </w:t>
      </w:r>
    </w:p>
    <w:p xmlns:wp14="http://schemas.microsoft.com/office/word/2010/wordml" w:rsidR="006679CC" w:rsidP="006679CC" w:rsidRDefault="006679CC" w14:paraId="342CC23E" wp14:textId="77777777">
      <w:pPr>
        <w:pStyle w:val="JCRParagraph"/>
        <w:numPr>
          <w:ilvl w:val="0"/>
          <w:numId w:val="0"/>
        </w:numPr>
        <w:ind w:left="357"/>
        <w:rPr>
          <w:rStyle w:val="eop"/>
        </w:rPr>
      </w:pPr>
      <w:r>
        <w:rPr>
          <w:rStyle w:val="findhit"/>
          <w:b/>
          <w:bCs/>
        </w:rPr>
        <w:t>9.3 REDACTED</w:t>
      </w:r>
      <w:r>
        <w:rPr>
          <w:rStyle w:val="normaltextrun1"/>
          <w:b/>
          <w:bCs/>
        </w:rPr>
        <w:t xml:space="preserve"> UNDER FOI ACT PT II SECTION 43</w:t>
      </w:r>
      <w:r>
        <w:rPr>
          <w:rStyle w:val="eop"/>
        </w:rPr>
        <w:t> </w:t>
      </w:r>
    </w:p>
    <w:p xmlns:wp14="http://schemas.microsoft.com/office/word/2010/wordml" w:rsidR="0001757A" w:rsidP="00D65B47" w:rsidRDefault="0001757A" w14:paraId="51F6C5CC" wp14:textId="77777777">
      <w:pPr>
        <w:pStyle w:val="JCRBoldHeading"/>
      </w:pPr>
      <w:r>
        <w:t>Change</w:t>
      </w:r>
    </w:p>
    <w:p xmlns:wp14="http://schemas.microsoft.com/office/word/2010/wordml" w:rsidR="0001757A" w:rsidP="00295654" w:rsidRDefault="006679CC" w14:paraId="504CD6B0" wp14:textId="77777777">
      <w:pPr>
        <w:pStyle w:val="JCRParagraph"/>
        <w:numPr>
          <w:ilvl w:val="1"/>
          <w:numId w:val="1"/>
        </w:numPr>
      </w:pPr>
      <w:r>
        <w:t xml:space="preserve"> </w:t>
      </w:r>
      <w:r w:rsidR="0001757A">
        <w:t>During the Contract Period</w:t>
      </w:r>
      <w:r w:rsidR="00DC007B">
        <w:t>,</w:t>
      </w:r>
      <w:r w:rsidR="0001757A">
        <w:t xml:space="preserve"> the Contractor’s procedures for delivering this Contract will evolve</w:t>
      </w:r>
      <w:r w:rsidR="00DC007B">
        <w:t>,</w:t>
      </w:r>
      <w:r w:rsidR="0001757A">
        <w:t xml:space="preserve"> necessitating amendments to the </w:t>
      </w:r>
      <w:r w:rsidR="007F76B6">
        <w:t xml:space="preserve">DCTT EMTC </w:t>
      </w:r>
      <w:r w:rsidR="00295654">
        <w:t>Q</w:t>
      </w:r>
      <w:r w:rsidR="0001757A">
        <w:t>MS and Establishment Orders.</w:t>
      </w:r>
    </w:p>
    <w:p xmlns:wp14="http://schemas.microsoft.com/office/word/2010/wordml" w:rsidR="009C1F1F" w:rsidP="009C1F1F" w:rsidRDefault="009C1F1F" w14:paraId="0433ACAC" wp14:textId="77777777">
      <w:pPr>
        <w:pStyle w:val="JCRParagraph"/>
        <w:numPr>
          <w:ilvl w:val="0"/>
          <w:numId w:val="0"/>
        </w:numPr>
        <w:ind w:left="357"/>
        <w:rPr>
          <w:rStyle w:val="eop"/>
        </w:rPr>
      </w:pPr>
      <w:r w:rsidRPr="009C1F1F">
        <w:rPr>
          <w:rStyle w:val="findhit"/>
        </w:rPr>
        <w:t>10.2</w:t>
      </w:r>
      <w:r>
        <w:rPr>
          <w:rStyle w:val="findhit"/>
          <w:b/>
          <w:bCs/>
        </w:rPr>
        <w:t xml:space="preserve"> REDACTED</w:t>
      </w:r>
      <w:r>
        <w:rPr>
          <w:rStyle w:val="normaltextrun1"/>
          <w:b/>
          <w:bCs/>
        </w:rPr>
        <w:t xml:space="preserve"> UNDER FOI ACT PT II SECTION 43</w:t>
      </w:r>
      <w:r>
        <w:rPr>
          <w:rStyle w:val="eop"/>
        </w:rPr>
        <w:t> </w:t>
      </w:r>
    </w:p>
    <w:p xmlns:wp14="http://schemas.microsoft.com/office/word/2010/wordml" w:rsidR="00F07A49" w:rsidP="00F07A49" w:rsidRDefault="00F07A49" w14:paraId="6A05A809" wp14:textId="77777777">
      <w:pPr>
        <w:pStyle w:val="JCRPart"/>
        <w:sectPr w:rsidR="00F07A49" w:rsidSect="00F07A4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orient="portrait"/>
          <w:pgMar w:top="1440" w:right="1797" w:bottom="1440" w:left="1797" w:header="709" w:footer="709" w:gutter="0"/>
          <w:cols w:space="708"/>
          <w:docGrid w:linePitch="360"/>
        </w:sectPr>
      </w:pPr>
    </w:p>
    <w:p xmlns:wp14="http://schemas.microsoft.com/office/word/2010/wordml" w:rsidR="0071661D" w:rsidP="0071661D" w:rsidRDefault="00D55F4D" w14:paraId="2CCD1A06" wp14:textId="77777777">
      <w:pPr>
        <w:pStyle w:val="JCRPart"/>
        <w:numPr>
          <w:ilvl w:val="0"/>
          <w:numId w:val="0"/>
        </w:numPr>
        <w:ind w:left="720" w:hanging="360"/>
      </w:pPr>
      <w:r>
        <w:t xml:space="preserve">AnneX </w:t>
      </w:r>
      <w:r w:rsidR="0066422B">
        <w:t>A</w:t>
      </w:r>
      <w:r>
        <w:t xml:space="preserve"> DCTT EMTC </w:t>
      </w:r>
      <w:r w:rsidRPr="00F07A49">
        <w:t>Contract and Authority Documentation Relationship</w:t>
      </w:r>
    </w:p>
    <w:p xmlns:wp14="http://schemas.microsoft.com/office/word/2010/wordml" w:rsidR="00FF0983" w:rsidP="00FF0983" w:rsidRDefault="00D55F4D" w14:paraId="3E865D4A" wp14:textId="77777777">
      <w:pPr>
        <w:rPr>
          <w:rStyle w:val="eop"/>
          <w:rFonts w:ascii="Arial" w:hAnsi="Arial" w:cs="Arial"/>
        </w:rPr>
      </w:pPr>
      <w:r w:rsidRPr="00F07A49">
        <w:t xml:space="preserve"> </w:t>
      </w:r>
      <w:r>
        <w:t xml:space="preserve">  </w:t>
      </w:r>
      <w:r w:rsidR="00FF0983">
        <w:rPr>
          <w:rStyle w:val="findhit"/>
          <w:rFonts w:ascii="Arial" w:hAnsi="Arial" w:cs="Arial"/>
          <w:b/>
          <w:bCs/>
        </w:rPr>
        <w:t>REDACTED</w:t>
      </w:r>
      <w:r w:rsidR="00FF0983">
        <w:rPr>
          <w:rStyle w:val="normaltextrun1"/>
          <w:rFonts w:ascii="Arial" w:hAnsi="Arial" w:cs="Arial"/>
          <w:b/>
          <w:bCs/>
        </w:rPr>
        <w:t xml:space="preserve"> UNDER FOI ACT PT II SECTION 43</w:t>
      </w:r>
      <w:r w:rsidR="00FF0983">
        <w:rPr>
          <w:rStyle w:val="eop"/>
          <w:rFonts w:ascii="Arial" w:hAnsi="Arial" w:cs="Arial"/>
        </w:rPr>
        <w:t> </w:t>
      </w:r>
    </w:p>
    <w:p xmlns:wp14="http://schemas.microsoft.com/office/word/2010/wordml" w:rsidR="00A353A5" w:rsidP="0071661D" w:rsidRDefault="00A353A5" w14:paraId="5A39BBE3" wp14:textId="77777777">
      <w:pPr>
        <w:pStyle w:val="JCRPart"/>
        <w:numPr>
          <w:ilvl w:val="0"/>
          <w:numId w:val="0"/>
        </w:numPr>
        <w:ind w:left="720" w:hanging="360"/>
        <w:sectPr w:rsidR="00A353A5" w:rsidSect="00F07A49">
          <w:pgSz w:w="16838" w:h="11906" w:orient="landscape"/>
          <w:pgMar w:top="1797" w:right="1440" w:bottom="1797" w:left="1440" w:header="709" w:footer="709" w:gutter="0"/>
          <w:cols w:space="708"/>
          <w:docGrid w:linePitch="360"/>
        </w:sectPr>
      </w:pPr>
    </w:p>
    <w:p xmlns:wp14="http://schemas.microsoft.com/office/word/2010/wordml" w:rsidRPr="002408F1" w:rsidR="002408F1" w:rsidP="0071661D" w:rsidRDefault="00D55F4D" w14:paraId="1EC9A7CF" wp14:textId="77777777">
      <w:pPr>
        <w:pStyle w:val="JCRBoldHeading"/>
        <w:numPr>
          <w:ilvl w:val="0"/>
          <w:numId w:val="0"/>
        </w:numPr>
      </w:pPr>
      <w:r>
        <w:t xml:space="preserve">ANNEX </w:t>
      </w:r>
      <w:r w:rsidR="0066422B">
        <w:t>B</w:t>
      </w:r>
      <w:r>
        <w:t xml:space="preserve"> CONTRACTOR’S TRAINING OPERATIONAL AND BUSINESS PROCEDURES</w:t>
      </w:r>
    </w:p>
    <w:p xmlns:wp14="http://schemas.microsoft.com/office/word/2010/wordml" w:rsidR="00FF0983" w:rsidP="00FF0983" w:rsidRDefault="00FF0983" w14:paraId="18C07A45" wp14:textId="77777777">
      <w:pPr>
        <w:rPr>
          <w:rStyle w:val="eop"/>
          <w:rFonts w:ascii="Arial" w:hAnsi="Arial" w:cs="Arial"/>
        </w:rPr>
      </w:pPr>
      <w:r>
        <w:rPr>
          <w:rStyle w:val="findhit"/>
          <w:rFonts w:ascii="Arial" w:hAnsi="Arial" w:cs="Arial"/>
          <w:b/>
          <w:bCs/>
        </w:rPr>
        <w:t>REDACTED</w:t>
      </w:r>
      <w:r>
        <w:rPr>
          <w:rStyle w:val="normaltextrun1"/>
          <w:rFonts w:ascii="Arial" w:hAnsi="Arial" w:cs="Arial"/>
          <w:b/>
          <w:bCs/>
        </w:rPr>
        <w:t xml:space="preserve"> UNDER FOI ACT PT II SECTION 43</w:t>
      </w:r>
      <w:r>
        <w:rPr>
          <w:rStyle w:val="eop"/>
          <w:rFonts w:ascii="Arial" w:hAnsi="Arial" w:cs="Arial"/>
        </w:rPr>
        <w:t> </w:t>
      </w:r>
    </w:p>
    <w:p xmlns:wp14="http://schemas.microsoft.com/office/word/2010/wordml" w:rsidRPr="00854D2D" w:rsidR="000E2BDD" w:rsidP="00854D2D" w:rsidRDefault="000E2BDD" w14:paraId="41C8F396" wp14:textId="77777777">
      <w:pPr>
        <w:pStyle w:val="JCRParagraph"/>
        <w:numPr>
          <w:ilvl w:val="0"/>
          <w:numId w:val="0"/>
        </w:numPr>
      </w:pPr>
    </w:p>
    <w:sectPr w:rsidRPr="00854D2D" w:rsidR="000E2BDD" w:rsidSect="00F07A49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AA64C3" w:rsidRDefault="00AA64C3" w14:paraId="0E27B00A" wp14:textId="77777777">
      <w:r>
        <w:separator/>
      </w:r>
    </w:p>
  </w:endnote>
  <w:endnote w:type="continuationSeparator" w:id="0">
    <w:p xmlns:wp14="http://schemas.microsoft.com/office/word/2010/wordml" w:rsidR="00AA64C3" w:rsidRDefault="00AA64C3" w14:paraId="60061E4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FF0D4B" w:rsidP="00D242A8" w:rsidRDefault="00FF0D4B" w14:paraId="68A96DDB" wp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xmlns:wp14="http://schemas.microsoft.com/office/word/2010/wordml" w:rsidR="00FF0D4B" w:rsidP="006E2E48" w:rsidRDefault="00FF0D4B" w14:paraId="45FB0818" wp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7C20B2" w:rsidR="00A01FD7" w:rsidRDefault="00A01FD7" w14:paraId="098BE0AB" wp14:textId="77777777">
    <w:pPr>
      <w:pStyle w:val="Footer"/>
      <w:jc w:val="center"/>
      <w:rPr>
        <w:rFonts w:ascii="Arial" w:hAnsi="Arial" w:cs="Arial"/>
        <w:b/>
        <w:bCs/>
        <w:sz w:val="22"/>
        <w:szCs w:val="22"/>
      </w:rPr>
    </w:pPr>
    <w:r w:rsidRPr="007C20B2">
      <w:rPr>
        <w:rFonts w:ascii="Arial" w:hAnsi="Arial" w:cs="Arial"/>
        <w:bCs/>
        <w:sz w:val="22"/>
        <w:szCs w:val="22"/>
      </w:rPr>
      <w:fldChar w:fldCharType="begin"/>
    </w:r>
    <w:r w:rsidRPr="007C20B2">
      <w:rPr>
        <w:rFonts w:ascii="Arial" w:hAnsi="Arial" w:cs="Arial"/>
        <w:bCs/>
        <w:sz w:val="22"/>
        <w:szCs w:val="22"/>
      </w:rPr>
      <w:instrText xml:space="preserve"> PAGE </w:instrText>
    </w:r>
    <w:r w:rsidRPr="007C20B2">
      <w:rPr>
        <w:rFonts w:ascii="Arial" w:hAnsi="Arial" w:cs="Arial"/>
        <w:bCs/>
        <w:sz w:val="22"/>
        <w:szCs w:val="22"/>
      </w:rPr>
      <w:fldChar w:fldCharType="separate"/>
    </w:r>
    <w:r w:rsidRPr="007C20B2" w:rsidR="008300E4">
      <w:rPr>
        <w:rFonts w:ascii="Arial" w:hAnsi="Arial" w:cs="Arial"/>
        <w:bCs/>
        <w:noProof/>
        <w:sz w:val="22"/>
        <w:szCs w:val="22"/>
      </w:rPr>
      <w:t>5</w:t>
    </w:r>
    <w:r w:rsidRPr="007C20B2">
      <w:rPr>
        <w:rFonts w:ascii="Arial" w:hAnsi="Arial" w:cs="Arial"/>
        <w:bCs/>
        <w:sz w:val="22"/>
        <w:szCs w:val="22"/>
      </w:rPr>
      <w:fldChar w:fldCharType="end"/>
    </w:r>
    <w:r w:rsidRPr="007C20B2">
      <w:rPr>
        <w:rFonts w:ascii="Arial" w:hAnsi="Arial" w:cs="Arial"/>
        <w:sz w:val="22"/>
        <w:szCs w:val="22"/>
      </w:rPr>
      <w:t xml:space="preserve"> of </w:t>
    </w:r>
    <w:r w:rsidRPr="007C20B2">
      <w:rPr>
        <w:rFonts w:ascii="Arial" w:hAnsi="Arial" w:cs="Arial"/>
        <w:bCs/>
        <w:sz w:val="22"/>
        <w:szCs w:val="22"/>
      </w:rPr>
      <w:fldChar w:fldCharType="begin"/>
    </w:r>
    <w:r w:rsidRPr="007C20B2">
      <w:rPr>
        <w:rFonts w:ascii="Arial" w:hAnsi="Arial" w:cs="Arial"/>
        <w:bCs/>
        <w:sz w:val="22"/>
        <w:szCs w:val="22"/>
      </w:rPr>
      <w:instrText xml:space="preserve"> NUMPAGES  </w:instrText>
    </w:r>
    <w:r w:rsidRPr="007C20B2">
      <w:rPr>
        <w:rFonts w:ascii="Arial" w:hAnsi="Arial" w:cs="Arial"/>
        <w:bCs/>
        <w:sz w:val="22"/>
        <w:szCs w:val="22"/>
      </w:rPr>
      <w:fldChar w:fldCharType="separate"/>
    </w:r>
    <w:r w:rsidRPr="007C20B2" w:rsidR="008300E4">
      <w:rPr>
        <w:rFonts w:ascii="Arial" w:hAnsi="Arial" w:cs="Arial"/>
        <w:bCs/>
        <w:noProof/>
        <w:sz w:val="22"/>
        <w:szCs w:val="22"/>
      </w:rPr>
      <w:t>19</w:t>
    </w:r>
    <w:r w:rsidRPr="007C20B2">
      <w:rPr>
        <w:rFonts w:ascii="Arial" w:hAnsi="Arial" w:cs="Arial"/>
        <w:bCs/>
        <w:sz w:val="22"/>
        <w:szCs w:val="22"/>
      </w:rPr>
      <w:fldChar w:fldCharType="end"/>
    </w:r>
  </w:p>
  <w:p xmlns:wp14="http://schemas.microsoft.com/office/word/2010/wordml" w:rsidRPr="007C20B2" w:rsidR="00A01FD7" w:rsidP="00E27299" w:rsidRDefault="00A01FD7" w14:paraId="7FC00242" wp14:textId="77777777">
    <w:pPr>
      <w:pStyle w:val="Footer"/>
      <w:jc w:val="right"/>
      <w:rPr>
        <w:rFonts w:ascii="Arial" w:hAnsi="Arial" w:cs="Arial"/>
        <w:sz w:val="22"/>
        <w:szCs w:val="22"/>
      </w:rPr>
    </w:pPr>
    <w:r w:rsidRPr="007C20B2">
      <w:rPr>
        <w:rFonts w:ascii="Arial" w:hAnsi="Arial" w:cs="Arial"/>
        <w:sz w:val="22"/>
        <w:szCs w:val="22"/>
      </w:rPr>
      <w:t xml:space="preserve">Version </w:t>
    </w:r>
    <w:r w:rsidRPr="007C20B2" w:rsidR="007C20B2">
      <w:rPr>
        <w:rFonts w:ascii="Arial" w:hAnsi="Arial" w:cs="Arial"/>
        <w:sz w:val="22"/>
        <w:szCs w:val="22"/>
      </w:rPr>
      <w:t>4</w:t>
    </w:r>
    <w:r w:rsidRPr="007C20B2" w:rsidR="00E81BB2">
      <w:rPr>
        <w:rFonts w:ascii="Arial" w:hAnsi="Arial" w:cs="Arial"/>
        <w:sz w:val="22"/>
        <w:szCs w:val="22"/>
      </w:rPr>
      <w:t>.</w:t>
    </w:r>
    <w:r w:rsidR="00AA10D1">
      <w:rPr>
        <w:rFonts w:ascii="Arial" w:hAnsi="Arial" w:cs="Arial"/>
        <w:sz w:val="22"/>
        <w:szCs w:val="22"/>
      </w:rPr>
      <w:t>1</w:t>
    </w:r>
  </w:p>
  <w:p xmlns:wp14="http://schemas.microsoft.com/office/word/2010/wordml" w:rsidRPr="007C20B2" w:rsidR="007C20B2" w:rsidP="00E27299" w:rsidRDefault="00AA10D1" w14:paraId="26EE7D34" wp14:textId="77777777">
    <w:pPr>
      <w:pStyle w:val="Foot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September</w:t>
    </w:r>
    <w:r w:rsidRPr="007C20B2" w:rsidR="00E81BB2">
      <w:rPr>
        <w:rFonts w:ascii="Arial" w:hAnsi="Arial" w:cs="Arial"/>
        <w:sz w:val="22"/>
        <w:szCs w:val="22"/>
      </w:rPr>
      <w:t xml:space="preserve"> 21</w:t>
    </w:r>
    <w:r w:rsidRPr="007C20B2" w:rsidR="007C20B2">
      <w:rPr>
        <w:rFonts w:ascii="Arial" w:hAnsi="Arial" w:cs="Arial"/>
        <w:sz w:val="22"/>
        <w:szCs w:val="22"/>
      </w:rPr>
      <w:t xml:space="preserve"> </w:t>
    </w:r>
  </w:p>
  <w:p xmlns:wp14="http://schemas.microsoft.com/office/word/2010/wordml" w:rsidRPr="00970316" w:rsidR="001D3025" w:rsidP="63C17384" w:rsidRDefault="001D3025" w14:paraId="4B94D5A5" wp14:textId="56E744EB">
    <w:pPr>
      <w:pStyle w:val="Footer"/>
      <w:ind/>
      <w:jc w:val="center"/>
      <w:rPr>
        <w:rFonts w:ascii="Arial" w:hAnsi="Arial" w:cs="Arial"/>
        <w:sz w:val="22"/>
        <w:szCs w:val="22"/>
      </w:rPr>
    </w:pPr>
    <w:r w:rsidRPr="63C17384" w:rsidR="63C17384">
      <w:rPr>
        <w:rFonts w:ascii="Arial" w:hAnsi="Arial" w:cs="Arial"/>
        <w:sz w:val="22"/>
        <w:szCs w:val="22"/>
      </w:rPr>
      <w:t>OFFICIAL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AA10D1" w:rsidRDefault="00AA10D1" w14:paraId="0D0B940D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AA64C3" w:rsidRDefault="00AA64C3" w14:paraId="3DEEC669" wp14:textId="77777777">
      <w:r>
        <w:separator/>
      </w:r>
    </w:p>
  </w:footnote>
  <w:footnote w:type="continuationSeparator" w:id="0">
    <w:p xmlns:wp14="http://schemas.microsoft.com/office/word/2010/wordml" w:rsidR="00AA64C3" w:rsidRDefault="00AA64C3" w14:paraId="3656B9AB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AA10D1" w:rsidRDefault="00AA10D1" w14:paraId="72A3D3EC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C20B2" w:rsidP="007C20B2" w:rsidRDefault="007C20B2" w14:paraId="022EABE2" wp14:textId="776C22EE">
    <w:pPr>
      <w:pStyle w:val="Header"/>
      <w:jc w:val="center"/>
      <w:rPr>
        <w:rFonts w:ascii="Arial" w:hAnsi="Arial" w:cs="Arial"/>
      </w:rPr>
    </w:pPr>
    <w:r w:rsidRPr="63C17384" w:rsidR="63C17384">
      <w:rPr>
        <w:rFonts w:ascii="Arial" w:hAnsi="Arial" w:cs="Arial"/>
        <w:sz w:val="22"/>
        <w:szCs w:val="22"/>
      </w:rPr>
      <w:t>OFFICIAL</w:t>
    </w:r>
  </w:p>
  <w:p xmlns:wp14="http://schemas.microsoft.com/office/word/2010/wordml" w:rsidR="003D767D" w:rsidP="003D767D" w:rsidRDefault="003D767D" w14:paraId="081656D1" wp14:textId="77777777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Contract No 700007235</w:t>
    </w:r>
  </w:p>
  <w:p xmlns:wp14="http://schemas.microsoft.com/office/word/2010/wordml" w:rsidRPr="00970316" w:rsidR="008847B4" w:rsidP="00A1073F" w:rsidRDefault="008847B4" w14:paraId="5EB45A54" wp14:textId="77777777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Schedule 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AA10D1" w:rsidRDefault="00AA10D1" w14:paraId="44EAFD9C" wp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C6CC1"/>
    <w:multiLevelType w:val="multilevel"/>
    <w:tmpl w:val="B4B65B88"/>
    <w:lvl w:ilvl="0">
      <w:start w:val="1"/>
      <w:numFmt w:val="decimal"/>
      <w:lvlText w:val="%1"/>
      <w:lvlJc w:val="left"/>
      <w:rPr>
        <w:rFonts w:hint="default"/>
        <w:b/>
        <w:bCs w:val="0"/>
        <w:i w:val="0"/>
        <w:iCs w:val="0"/>
        <w:caps w:val="0"/>
        <w:smallCaps w:val="0"/>
        <w:strike w:val="0"/>
        <w:spacing w:val="0"/>
        <w:sz w:val="22"/>
        <w:szCs w:val="22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"/>
      <w:lvlJc w:val="left"/>
      <w:pPr>
        <w:tabs>
          <w:tab w:val="num" w:pos="3052"/>
        </w:tabs>
        <w:ind w:left="3052" w:hanging="437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3698"/>
        </w:tabs>
        <w:ind w:left="3698" w:hanging="720"/>
      </w:pPr>
      <w:rPr>
        <w:rFonts w:hint="default" w:cs="Arial"/>
        <w:szCs w:val="22"/>
      </w:rPr>
    </w:lvl>
    <w:lvl w:ilvl="3">
      <w:start w:val="1"/>
      <w:numFmt w:val="lowerRoman"/>
      <w:lvlText w:val="%4"/>
      <w:lvlJc w:val="left"/>
      <w:pPr>
        <w:tabs>
          <w:tab w:val="num" w:pos="4418"/>
        </w:tabs>
        <w:ind w:left="3987" w:hanging="652"/>
      </w:pPr>
      <w:rPr>
        <w:rFonts w:hint="default" w:cs="Arial"/>
        <w:szCs w:val="22"/>
      </w:rPr>
    </w:lvl>
    <w:lvl w:ilvl="4">
      <w:start w:val="1"/>
      <w:numFmt w:val="upperRoman"/>
      <w:lvlText w:val="%5"/>
      <w:lvlJc w:val="left"/>
      <w:pPr>
        <w:tabs>
          <w:tab w:val="num" w:pos="4775"/>
        </w:tabs>
        <w:ind w:left="4492" w:hanging="794"/>
      </w:pPr>
      <w:rPr>
        <w:rFonts w:hint="default" w:cs="Arial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6758"/>
        </w:tabs>
        <w:ind w:left="62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18"/>
        </w:tabs>
        <w:ind w:left="67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38"/>
        </w:tabs>
        <w:ind w:left="72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98"/>
        </w:tabs>
        <w:ind w:left="7838" w:hanging="1440"/>
      </w:pPr>
      <w:rPr>
        <w:rFonts w:hint="default"/>
      </w:rPr>
    </w:lvl>
  </w:abstractNum>
  <w:abstractNum w:abstractNumId="1" w15:restartNumberingAfterBreak="0">
    <w:nsid w:val="31CC1A26"/>
    <w:multiLevelType w:val="multilevel"/>
    <w:tmpl w:val="48EE41E8"/>
    <w:lvl w:ilvl="0">
      <w:start w:val="1"/>
      <w:numFmt w:val="decimal"/>
      <w:pStyle w:val="JCRParagraph"/>
      <w:lvlText w:val="%1"/>
      <w:lvlJc w:val="left"/>
      <w:pPr>
        <w:tabs>
          <w:tab w:val="num" w:pos="357"/>
        </w:tabs>
        <w:ind w:left="357" w:hanging="357"/>
      </w:pPr>
      <w:rPr>
        <w:b/>
        <w:bCs w:val="0"/>
        <w:i w:val="0"/>
        <w:i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sz w:val="22"/>
      </w:rPr>
    </w:lvl>
    <w:lvl w:ilvl="3">
      <w:start w:val="1"/>
      <w:numFmt w:val="lowerRoman"/>
      <w:lvlText w:val="%4"/>
      <w:lvlJc w:val="left"/>
      <w:pPr>
        <w:tabs>
          <w:tab w:val="num" w:pos="2160"/>
        </w:tabs>
        <w:ind w:left="1729" w:hanging="652"/>
      </w:pPr>
      <w:rPr>
        <w:rFonts w:hint="default" w:cs="Arial"/>
        <w:szCs w:val="22"/>
      </w:rPr>
    </w:lvl>
    <w:lvl w:ilvl="4">
      <w:start w:val="1"/>
      <w:numFmt w:val="upperRoman"/>
      <w:lvlText w:val="%5"/>
      <w:lvlJc w:val="left"/>
      <w:pPr>
        <w:tabs>
          <w:tab w:val="num" w:pos="2517"/>
        </w:tabs>
        <w:ind w:left="2234" w:hanging="794"/>
      </w:pPr>
      <w:rPr>
        <w:rFonts w:hint="default" w:cs="Arial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39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5580" w:hanging="1440"/>
      </w:pPr>
      <w:rPr>
        <w:rFonts w:hint="default"/>
      </w:rPr>
    </w:lvl>
  </w:abstractNum>
  <w:abstractNum w:abstractNumId="2" w15:restartNumberingAfterBreak="0">
    <w:nsid w:val="353A274D"/>
    <w:multiLevelType w:val="multilevel"/>
    <w:tmpl w:val="E5D833F0"/>
    <w:lvl w:ilvl="0">
      <w:start w:val="1"/>
      <w:numFmt w:val="bullet"/>
      <w:pStyle w:val="Bulletsindented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Times New Roman"/>
        <w:color w:val="auto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hint="default" w:ascii="Arial" w:hAnsi="Arial" w:cs="Times New Roman"/>
        <w:color w:val="auto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Times New Roman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Text w:val=""/>
      <w:lvlJc w:val="left"/>
      <w:pPr>
        <w:tabs>
          <w:tab w:val="num" w:pos="3969"/>
        </w:tabs>
        <w:ind w:left="3969" w:hanging="283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tabs>
          <w:tab w:val="num" w:pos="4253"/>
        </w:tabs>
        <w:ind w:left="4253" w:hanging="284"/>
      </w:pPr>
      <w:rPr>
        <w:rFonts w:hint="default" w:ascii="Wingdings 3" w:hAnsi="Wingdings 3"/>
      </w:rPr>
    </w:lvl>
    <w:lvl w:ilvl="5">
      <w:start w:val="1"/>
      <w:numFmt w:val="none"/>
      <w:lvlText w:val="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" w15:restartNumberingAfterBreak="0">
    <w:nsid w:val="40332453"/>
    <w:multiLevelType w:val="multilevel"/>
    <w:tmpl w:val="C76E6476"/>
    <w:lvl w:ilvl="0">
      <w:start w:val="1"/>
      <w:numFmt w:val="decimal"/>
      <w:pStyle w:val="StyleJRFormattingBefore0cm"/>
      <w:lvlText w:val="%1"/>
      <w:lvlJc w:val="left"/>
      <w:pPr>
        <w:tabs>
          <w:tab w:val="num" w:pos="360"/>
        </w:tabs>
        <w:ind w:left="360" w:hanging="360"/>
      </w:pPr>
      <w:rPr>
        <w:rFonts w:hint="default" w:ascii="Arial" w:hAnsi="Arial" w:cs="Arial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440"/>
        </w:tabs>
        <w:ind w:left="1224" w:hanging="504"/>
      </w:pPr>
      <w:rPr>
        <w:rFonts w:hint="default" w:cs="Arial"/>
        <w:szCs w:val="22"/>
      </w:rPr>
    </w:lvl>
    <w:lvl w:ilvl="3">
      <w:start w:val="1"/>
      <w:numFmt w:val="lowerRoman"/>
      <w:lvlText w:val="%4"/>
      <w:lvlJc w:val="left"/>
      <w:pPr>
        <w:tabs>
          <w:tab w:val="num" w:pos="1729"/>
        </w:tabs>
        <w:ind w:left="1728" w:hanging="648"/>
      </w:pPr>
      <w:rPr>
        <w:rFonts w:hint="default" w:cs="Arial"/>
        <w:szCs w:val="22"/>
      </w:rPr>
    </w:lvl>
    <w:lvl w:ilvl="4">
      <w:start w:val="1"/>
      <w:numFmt w:val="upperRoman"/>
      <w:lvlText w:val="%5"/>
      <w:lvlJc w:val="left"/>
      <w:pPr>
        <w:tabs>
          <w:tab w:val="num" w:pos="2520"/>
        </w:tabs>
        <w:ind w:left="2232" w:hanging="792"/>
      </w:pPr>
      <w:rPr>
        <w:rFonts w:hint="default" w:cs="Arial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42E34C3E"/>
    <w:multiLevelType w:val="hybridMultilevel"/>
    <w:tmpl w:val="6420880E"/>
    <w:lvl w:ilvl="0" w:tplc="931AB844">
      <w:start w:val="1"/>
      <w:numFmt w:val="decimal"/>
      <w:pStyle w:val="ScheduleHeading"/>
      <w:lvlText w:val="Schedule %1 "/>
      <w:lvlJc w:val="left"/>
      <w:pPr>
        <w:tabs>
          <w:tab w:val="num" w:pos="720"/>
        </w:tabs>
        <w:ind w:left="720" w:hanging="360"/>
      </w:pPr>
      <w:rPr>
        <w:rFonts w:hint="default" w:ascii="Arial Bold" w:hAnsi="Arial Bold" w:cs="Arial Bold"/>
        <w:b/>
        <w:bCs/>
        <w:i w:val="0"/>
        <w:iCs w:val="0"/>
        <w:cap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E738A8"/>
    <w:multiLevelType w:val="hybridMultilevel"/>
    <w:tmpl w:val="297CFB68"/>
    <w:lvl w:ilvl="0" w:tplc="5866B9FE">
      <w:start w:val="1"/>
      <w:numFmt w:val="upperLetter"/>
      <w:pStyle w:val="JCRPart"/>
      <w:lvlText w:val="Annex %1 "/>
      <w:lvlJc w:val="left"/>
      <w:pPr>
        <w:tabs>
          <w:tab w:val="num" w:pos="720"/>
        </w:tabs>
        <w:ind w:left="720" w:hanging="360"/>
      </w:pPr>
      <w:rPr>
        <w:rFonts w:hint="default" w:ascii="Arial Bold" w:hAnsi="Arial Bold" w:cs="Arial Bold"/>
        <w:b/>
        <w:bCs/>
        <w:i w:val="0"/>
        <w:iCs w:val="0"/>
        <w:cap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C60A2"/>
    <w:multiLevelType w:val="multilevel"/>
    <w:tmpl w:val="B4B65B88"/>
    <w:lvl w:ilvl="0">
      <w:start w:val="1"/>
      <w:numFmt w:val="decimal"/>
      <w:lvlText w:val="%1"/>
      <w:lvlJc w:val="left"/>
      <w:rPr>
        <w:rFonts w:hint="default"/>
        <w:b/>
        <w:bCs w:val="0"/>
        <w:i w:val="0"/>
        <w:iCs w:val="0"/>
        <w:caps w:val="0"/>
        <w:smallCaps w:val="0"/>
        <w:strike w:val="0"/>
        <w:spacing w:val="0"/>
        <w:sz w:val="22"/>
        <w:szCs w:val="22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440"/>
        </w:tabs>
        <w:ind w:left="1440" w:hanging="720"/>
      </w:pPr>
      <w:rPr>
        <w:rFonts w:hint="default" w:cs="Arial"/>
        <w:szCs w:val="22"/>
      </w:rPr>
    </w:lvl>
    <w:lvl w:ilvl="3">
      <w:start w:val="1"/>
      <w:numFmt w:val="lowerRoman"/>
      <w:lvlText w:val="%4"/>
      <w:lvlJc w:val="left"/>
      <w:pPr>
        <w:tabs>
          <w:tab w:val="num" w:pos="2160"/>
        </w:tabs>
        <w:ind w:left="1729" w:hanging="652"/>
      </w:pPr>
      <w:rPr>
        <w:rFonts w:hint="default" w:cs="Arial"/>
        <w:szCs w:val="22"/>
      </w:rPr>
    </w:lvl>
    <w:lvl w:ilvl="4">
      <w:start w:val="1"/>
      <w:numFmt w:val="upperRoman"/>
      <w:lvlText w:val="%5"/>
      <w:lvlJc w:val="left"/>
      <w:pPr>
        <w:tabs>
          <w:tab w:val="num" w:pos="2517"/>
        </w:tabs>
        <w:ind w:left="2234" w:hanging="794"/>
      </w:pPr>
      <w:rPr>
        <w:rFonts w:hint="default" w:cs="Arial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39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5580" w:hanging="1440"/>
      </w:pPr>
      <w:rPr>
        <w:rFonts w:hint="default"/>
      </w:rPr>
    </w:lvl>
  </w:abstractNum>
  <w:abstractNum w:abstractNumId="7" w15:restartNumberingAfterBreak="0">
    <w:nsid w:val="6B86418F"/>
    <w:multiLevelType w:val="multilevel"/>
    <w:tmpl w:val="B4B65B88"/>
    <w:lvl w:ilvl="0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b/>
        <w:bCs w:val="0"/>
        <w:i w:val="0"/>
        <w:i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440"/>
        </w:tabs>
        <w:ind w:left="1440" w:hanging="720"/>
      </w:pPr>
      <w:rPr>
        <w:rFonts w:hint="default" w:cs="Arial"/>
        <w:szCs w:val="22"/>
      </w:rPr>
    </w:lvl>
    <w:lvl w:ilvl="3">
      <w:start w:val="1"/>
      <w:numFmt w:val="lowerRoman"/>
      <w:lvlText w:val="%4"/>
      <w:lvlJc w:val="left"/>
      <w:pPr>
        <w:tabs>
          <w:tab w:val="num" w:pos="2160"/>
        </w:tabs>
        <w:ind w:left="1729" w:hanging="652"/>
      </w:pPr>
      <w:rPr>
        <w:rFonts w:hint="default" w:cs="Arial"/>
        <w:szCs w:val="22"/>
      </w:rPr>
    </w:lvl>
    <w:lvl w:ilvl="4">
      <w:start w:val="1"/>
      <w:numFmt w:val="upperRoman"/>
      <w:lvlText w:val="%5"/>
      <w:lvlJc w:val="left"/>
      <w:pPr>
        <w:tabs>
          <w:tab w:val="num" w:pos="2517"/>
        </w:tabs>
        <w:ind w:left="2234" w:hanging="794"/>
      </w:pPr>
      <w:rPr>
        <w:rFonts w:hint="default" w:cs="Arial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39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5580" w:hanging="1440"/>
      </w:pPr>
      <w:rPr>
        <w:rFonts w:hint="default"/>
      </w:rPr>
    </w:lvl>
  </w:abstractNum>
  <w:abstractNum w:abstractNumId="8" w15:restartNumberingAfterBreak="0">
    <w:nsid w:val="6C363101"/>
    <w:multiLevelType w:val="hybridMultilevel"/>
    <w:tmpl w:val="8628309E"/>
    <w:lvl w:ilvl="0" w:tplc="5178D2B6">
      <w:start w:val="1"/>
      <w:numFmt w:val="decimal"/>
      <w:lvlText w:val="Appendix %1 "/>
      <w:lvlJc w:val="left"/>
      <w:pPr>
        <w:tabs>
          <w:tab w:val="num" w:pos="360"/>
        </w:tabs>
        <w:ind w:left="360" w:hanging="360"/>
      </w:pPr>
      <w:rPr>
        <w:rFonts w:hint="default" w:ascii="Arial Bold" w:hAnsi="Arial Bold" w:cs="Arial Bold"/>
        <w:b/>
        <w:bCs/>
        <w:i w:val="0"/>
        <w:iCs w:val="0"/>
        <w:cap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EF35BE"/>
    <w:multiLevelType w:val="hybridMultilevel"/>
    <w:tmpl w:val="DC4AB2AA"/>
    <w:lvl w:ilvl="0" w:tplc="8A6E41DA">
      <w:start w:val="1"/>
      <w:numFmt w:val="decimal"/>
      <w:pStyle w:val="JRNumberedHeading"/>
      <w:lvlText w:val="%1"/>
      <w:lvlJc w:val="left"/>
      <w:pPr>
        <w:tabs>
          <w:tab w:val="num" w:pos="0"/>
        </w:tabs>
        <w:ind w:left="360" w:hanging="360"/>
      </w:pPr>
      <w:rPr>
        <w:rFonts w:hint="default" w:cs="Arial"/>
        <w:bCs/>
        <w:iCs w:val="0"/>
        <w:caps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6"/>
  </w:num>
  <w:num w:numId="29">
    <w:abstractNumId w:val="8"/>
  </w:num>
  <w:num w:numId="30">
    <w:abstractNumId w:val="5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F79"/>
    <w:rsid w:val="00000396"/>
    <w:rsid w:val="00001E76"/>
    <w:rsid w:val="000022B5"/>
    <w:rsid w:val="00002FE6"/>
    <w:rsid w:val="000047B4"/>
    <w:rsid w:val="00007BD8"/>
    <w:rsid w:val="000101CE"/>
    <w:rsid w:val="00011F91"/>
    <w:rsid w:val="00012233"/>
    <w:rsid w:val="00012C3D"/>
    <w:rsid w:val="00013D7D"/>
    <w:rsid w:val="000143AB"/>
    <w:rsid w:val="00014CFA"/>
    <w:rsid w:val="0001528E"/>
    <w:rsid w:val="0001620C"/>
    <w:rsid w:val="000171F2"/>
    <w:rsid w:val="0001757A"/>
    <w:rsid w:val="00022003"/>
    <w:rsid w:val="00022895"/>
    <w:rsid w:val="00023A2F"/>
    <w:rsid w:val="00024122"/>
    <w:rsid w:val="000256E0"/>
    <w:rsid w:val="00025CAD"/>
    <w:rsid w:val="000262BF"/>
    <w:rsid w:val="00027B1D"/>
    <w:rsid w:val="000321CF"/>
    <w:rsid w:val="0003287A"/>
    <w:rsid w:val="00033751"/>
    <w:rsid w:val="000343AB"/>
    <w:rsid w:val="00035ECA"/>
    <w:rsid w:val="00037389"/>
    <w:rsid w:val="00041C98"/>
    <w:rsid w:val="00041DEB"/>
    <w:rsid w:val="000448C9"/>
    <w:rsid w:val="000454A2"/>
    <w:rsid w:val="00046367"/>
    <w:rsid w:val="000507B4"/>
    <w:rsid w:val="00050D8B"/>
    <w:rsid w:val="00051693"/>
    <w:rsid w:val="00051B9C"/>
    <w:rsid w:val="000567BF"/>
    <w:rsid w:val="00056BB6"/>
    <w:rsid w:val="00061623"/>
    <w:rsid w:val="00061A11"/>
    <w:rsid w:val="00063FBE"/>
    <w:rsid w:val="00067819"/>
    <w:rsid w:val="0006799B"/>
    <w:rsid w:val="00075909"/>
    <w:rsid w:val="0007657A"/>
    <w:rsid w:val="00076A30"/>
    <w:rsid w:val="0007706D"/>
    <w:rsid w:val="0007748F"/>
    <w:rsid w:val="00080C00"/>
    <w:rsid w:val="00096CE0"/>
    <w:rsid w:val="00097397"/>
    <w:rsid w:val="00097684"/>
    <w:rsid w:val="000A08AF"/>
    <w:rsid w:val="000A2DC4"/>
    <w:rsid w:val="000A4280"/>
    <w:rsid w:val="000A4BA9"/>
    <w:rsid w:val="000A6A6C"/>
    <w:rsid w:val="000B0CC0"/>
    <w:rsid w:val="000B2830"/>
    <w:rsid w:val="000B2BB6"/>
    <w:rsid w:val="000B2C0E"/>
    <w:rsid w:val="000B5099"/>
    <w:rsid w:val="000B618C"/>
    <w:rsid w:val="000C0D2A"/>
    <w:rsid w:val="000C1F7C"/>
    <w:rsid w:val="000C2950"/>
    <w:rsid w:val="000C4143"/>
    <w:rsid w:val="000D08BB"/>
    <w:rsid w:val="000D15EB"/>
    <w:rsid w:val="000D1C54"/>
    <w:rsid w:val="000D1E25"/>
    <w:rsid w:val="000D5212"/>
    <w:rsid w:val="000D74F0"/>
    <w:rsid w:val="000E0A0E"/>
    <w:rsid w:val="000E117E"/>
    <w:rsid w:val="000E255F"/>
    <w:rsid w:val="000E2BDD"/>
    <w:rsid w:val="000E7C29"/>
    <w:rsid w:val="000E7F65"/>
    <w:rsid w:val="000F100F"/>
    <w:rsid w:val="000F3721"/>
    <w:rsid w:val="000F4106"/>
    <w:rsid w:val="000F41C7"/>
    <w:rsid w:val="000F484B"/>
    <w:rsid w:val="000F5458"/>
    <w:rsid w:val="000F60B8"/>
    <w:rsid w:val="000F62D9"/>
    <w:rsid w:val="00101137"/>
    <w:rsid w:val="00101A3B"/>
    <w:rsid w:val="00101E2B"/>
    <w:rsid w:val="0010269F"/>
    <w:rsid w:val="00102DD2"/>
    <w:rsid w:val="00103929"/>
    <w:rsid w:val="00103D31"/>
    <w:rsid w:val="00110219"/>
    <w:rsid w:val="00110D82"/>
    <w:rsid w:val="00111C43"/>
    <w:rsid w:val="00116F98"/>
    <w:rsid w:val="0011702A"/>
    <w:rsid w:val="001178AB"/>
    <w:rsid w:val="00120EC4"/>
    <w:rsid w:val="00123817"/>
    <w:rsid w:val="00123D68"/>
    <w:rsid w:val="001252E7"/>
    <w:rsid w:val="00132940"/>
    <w:rsid w:val="00134363"/>
    <w:rsid w:val="001349A3"/>
    <w:rsid w:val="00141501"/>
    <w:rsid w:val="00141890"/>
    <w:rsid w:val="0015173E"/>
    <w:rsid w:val="00152944"/>
    <w:rsid w:val="00152D7A"/>
    <w:rsid w:val="001538CC"/>
    <w:rsid w:val="001545B3"/>
    <w:rsid w:val="001555D0"/>
    <w:rsid w:val="0016017C"/>
    <w:rsid w:val="001614C2"/>
    <w:rsid w:val="00161776"/>
    <w:rsid w:val="001649AF"/>
    <w:rsid w:val="001653B9"/>
    <w:rsid w:val="00166AB3"/>
    <w:rsid w:val="001721B0"/>
    <w:rsid w:val="0018018B"/>
    <w:rsid w:val="00191A49"/>
    <w:rsid w:val="0019243E"/>
    <w:rsid w:val="00196902"/>
    <w:rsid w:val="001A076E"/>
    <w:rsid w:val="001A0E26"/>
    <w:rsid w:val="001A2F35"/>
    <w:rsid w:val="001A3648"/>
    <w:rsid w:val="001A3BED"/>
    <w:rsid w:val="001A6298"/>
    <w:rsid w:val="001A6B5E"/>
    <w:rsid w:val="001A77C2"/>
    <w:rsid w:val="001B14FD"/>
    <w:rsid w:val="001C0AC4"/>
    <w:rsid w:val="001C1382"/>
    <w:rsid w:val="001C1698"/>
    <w:rsid w:val="001C77BA"/>
    <w:rsid w:val="001C7930"/>
    <w:rsid w:val="001D063B"/>
    <w:rsid w:val="001D1D32"/>
    <w:rsid w:val="001D2EFF"/>
    <w:rsid w:val="001D3025"/>
    <w:rsid w:val="001D30DF"/>
    <w:rsid w:val="001D4046"/>
    <w:rsid w:val="001D45C2"/>
    <w:rsid w:val="001D51A9"/>
    <w:rsid w:val="001D7A62"/>
    <w:rsid w:val="001E1B60"/>
    <w:rsid w:val="001E3367"/>
    <w:rsid w:val="001E39CE"/>
    <w:rsid w:val="001E3AF4"/>
    <w:rsid w:val="001E5CE7"/>
    <w:rsid w:val="001F1289"/>
    <w:rsid w:val="001F3683"/>
    <w:rsid w:val="001F3E17"/>
    <w:rsid w:val="002000DA"/>
    <w:rsid w:val="00200D01"/>
    <w:rsid w:val="00200D39"/>
    <w:rsid w:val="00206E77"/>
    <w:rsid w:val="0020707A"/>
    <w:rsid w:val="00207196"/>
    <w:rsid w:val="00207E19"/>
    <w:rsid w:val="002107D8"/>
    <w:rsid w:val="00210C11"/>
    <w:rsid w:val="0021120F"/>
    <w:rsid w:val="00211EAC"/>
    <w:rsid w:val="002139DB"/>
    <w:rsid w:val="00213DB8"/>
    <w:rsid w:val="0021489D"/>
    <w:rsid w:val="00214AFF"/>
    <w:rsid w:val="0021521A"/>
    <w:rsid w:val="0021582E"/>
    <w:rsid w:val="00215D2D"/>
    <w:rsid w:val="002204A6"/>
    <w:rsid w:val="0022054D"/>
    <w:rsid w:val="00220A7C"/>
    <w:rsid w:val="00224CC3"/>
    <w:rsid w:val="00225E5B"/>
    <w:rsid w:val="0023036F"/>
    <w:rsid w:val="002322D4"/>
    <w:rsid w:val="002333F4"/>
    <w:rsid w:val="00234971"/>
    <w:rsid w:val="00236018"/>
    <w:rsid w:val="00236045"/>
    <w:rsid w:val="002408F1"/>
    <w:rsid w:val="00240CDE"/>
    <w:rsid w:val="00241370"/>
    <w:rsid w:val="00245350"/>
    <w:rsid w:val="00245A60"/>
    <w:rsid w:val="00257226"/>
    <w:rsid w:val="002572D4"/>
    <w:rsid w:val="00257412"/>
    <w:rsid w:val="002602AF"/>
    <w:rsid w:val="00265036"/>
    <w:rsid w:val="00265EB2"/>
    <w:rsid w:val="0026602B"/>
    <w:rsid w:val="002715E6"/>
    <w:rsid w:val="00275D68"/>
    <w:rsid w:val="00276844"/>
    <w:rsid w:val="0028061F"/>
    <w:rsid w:val="00280EAF"/>
    <w:rsid w:val="002856A5"/>
    <w:rsid w:val="00286CD7"/>
    <w:rsid w:val="002871E8"/>
    <w:rsid w:val="0029328B"/>
    <w:rsid w:val="00294A65"/>
    <w:rsid w:val="002951F1"/>
    <w:rsid w:val="00295654"/>
    <w:rsid w:val="002A19F6"/>
    <w:rsid w:val="002A402F"/>
    <w:rsid w:val="002A4963"/>
    <w:rsid w:val="002A5EF9"/>
    <w:rsid w:val="002B25BE"/>
    <w:rsid w:val="002B63AA"/>
    <w:rsid w:val="002B65A5"/>
    <w:rsid w:val="002C6E07"/>
    <w:rsid w:val="002D0A14"/>
    <w:rsid w:val="002D2957"/>
    <w:rsid w:val="002D361F"/>
    <w:rsid w:val="002D3DD3"/>
    <w:rsid w:val="002D4984"/>
    <w:rsid w:val="002D5B30"/>
    <w:rsid w:val="002E0A72"/>
    <w:rsid w:val="002E1C04"/>
    <w:rsid w:val="002E1FEF"/>
    <w:rsid w:val="002E3D41"/>
    <w:rsid w:val="002E3FB9"/>
    <w:rsid w:val="002F1DE2"/>
    <w:rsid w:val="002F5D36"/>
    <w:rsid w:val="002F663D"/>
    <w:rsid w:val="002F698F"/>
    <w:rsid w:val="003008B0"/>
    <w:rsid w:val="0030319D"/>
    <w:rsid w:val="00304A43"/>
    <w:rsid w:val="00315DCA"/>
    <w:rsid w:val="00316099"/>
    <w:rsid w:val="00316709"/>
    <w:rsid w:val="00317ADD"/>
    <w:rsid w:val="003206DF"/>
    <w:rsid w:val="00322E78"/>
    <w:rsid w:val="00323E1D"/>
    <w:rsid w:val="00325F32"/>
    <w:rsid w:val="00326DDE"/>
    <w:rsid w:val="003319FC"/>
    <w:rsid w:val="00331B55"/>
    <w:rsid w:val="00332B7C"/>
    <w:rsid w:val="00334DEA"/>
    <w:rsid w:val="00335265"/>
    <w:rsid w:val="00340E92"/>
    <w:rsid w:val="003453F4"/>
    <w:rsid w:val="00350665"/>
    <w:rsid w:val="00350D0F"/>
    <w:rsid w:val="00352891"/>
    <w:rsid w:val="003541E0"/>
    <w:rsid w:val="00354A61"/>
    <w:rsid w:val="003603DC"/>
    <w:rsid w:val="0036384C"/>
    <w:rsid w:val="00363F50"/>
    <w:rsid w:val="00364F38"/>
    <w:rsid w:val="003651BE"/>
    <w:rsid w:val="00365A17"/>
    <w:rsid w:val="003664C4"/>
    <w:rsid w:val="00367B7A"/>
    <w:rsid w:val="00372039"/>
    <w:rsid w:val="00373233"/>
    <w:rsid w:val="0037365E"/>
    <w:rsid w:val="003737AA"/>
    <w:rsid w:val="0037393B"/>
    <w:rsid w:val="00374894"/>
    <w:rsid w:val="003761E9"/>
    <w:rsid w:val="00380153"/>
    <w:rsid w:val="00381AD3"/>
    <w:rsid w:val="00381BA1"/>
    <w:rsid w:val="00382A31"/>
    <w:rsid w:val="0038366D"/>
    <w:rsid w:val="00385133"/>
    <w:rsid w:val="00390EE8"/>
    <w:rsid w:val="00390F22"/>
    <w:rsid w:val="00392B25"/>
    <w:rsid w:val="003A0D24"/>
    <w:rsid w:val="003A19CB"/>
    <w:rsid w:val="003A3827"/>
    <w:rsid w:val="003A5185"/>
    <w:rsid w:val="003B23D7"/>
    <w:rsid w:val="003B354C"/>
    <w:rsid w:val="003B3BEB"/>
    <w:rsid w:val="003B5999"/>
    <w:rsid w:val="003B7FD1"/>
    <w:rsid w:val="003C1E46"/>
    <w:rsid w:val="003C51CB"/>
    <w:rsid w:val="003C6D83"/>
    <w:rsid w:val="003C7280"/>
    <w:rsid w:val="003D2F79"/>
    <w:rsid w:val="003D420A"/>
    <w:rsid w:val="003D6D6D"/>
    <w:rsid w:val="003D737C"/>
    <w:rsid w:val="003D767D"/>
    <w:rsid w:val="003E032F"/>
    <w:rsid w:val="003E1644"/>
    <w:rsid w:val="003E16BC"/>
    <w:rsid w:val="003E1ADF"/>
    <w:rsid w:val="003E2136"/>
    <w:rsid w:val="003E3138"/>
    <w:rsid w:val="003E3794"/>
    <w:rsid w:val="003E4962"/>
    <w:rsid w:val="003E5775"/>
    <w:rsid w:val="003E5EAF"/>
    <w:rsid w:val="003E77A1"/>
    <w:rsid w:val="003F0ECA"/>
    <w:rsid w:val="003F172A"/>
    <w:rsid w:val="003F3BCF"/>
    <w:rsid w:val="003F4319"/>
    <w:rsid w:val="003F5D29"/>
    <w:rsid w:val="003F60F9"/>
    <w:rsid w:val="003F7227"/>
    <w:rsid w:val="003F7BA2"/>
    <w:rsid w:val="00400943"/>
    <w:rsid w:val="004010F8"/>
    <w:rsid w:val="00402855"/>
    <w:rsid w:val="00402E28"/>
    <w:rsid w:val="004047D0"/>
    <w:rsid w:val="00406AC4"/>
    <w:rsid w:val="0040779C"/>
    <w:rsid w:val="00407B0D"/>
    <w:rsid w:val="0041056E"/>
    <w:rsid w:val="00412FF0"/>
    <w:rsid w:val="0042235C"/>
    <w:rsid w:val="00422D45"/>
    <w:rsid w:val="00422EB3"/>
    <w:rsid w:val="00424266"/>
    <w:rsid w:val="00433C1E"/>
    <w:rsid w:val="004361C3"/>
    <w:rsid w:val="00436A20"/>
    <w:rsid w:val="00440832"/>
    <w:rsid w:val="00440A67"/>
    <w:rsid w:val="00441370"/>
    <w:rsid w:val="00443A9B"/>
    <w:rsid w:val="004462DE"/>
    <w:rsid w:val="00450B55"/>
    <w:rsid w:val="0045236D"/>
    <w:rsid w:val="00453D9F"/>
    <w:rsid w:val="00457964"/>
    <w:rsid w:val="004604FA"/>
    <w:rsid w:val="004611E2"/>
    <w:rsid w:val="00462E7A"/>
    <w:rsid w:val="00463C07"/>
    <w:rsid w:val="00463F67"/>
    <w:rsid w:val="0046785E"/>
    <w:rsid w:val="00472306"/>
    <w:rsid w:val="004742FE"/>
    <w:rsid w:val="0047771F"/>
    <w:rsid w:val="00477B9D"/>
    <w:rsid w:val="00480A0A"/>
    <w:rsid w:val="00483472"/>
    <w:rsid w:val="004845F3"/>
    <w:rsid w:val="0048526C"/>
    <w:rsid w:val="00490059"/>
    <w:rsid w:val="00490CCF"/>
    <w:rsid w:val="0049108D"/>
    <w:rsid w:val="00492E70"/>
    <w:rsid w:val="00494F1D"/>
    <w:rsid w:val="00495D35"/>
    <w:rsid w:val="004A0016"/>
    <w:rsid w:val="004A150F"/>
    <w:rsid w:val="004A47C9"/>
    <w:rsid w:val="004A4AC4"/>
    <w:rsid w:val="004A4DBE"/>
    <w:rsid w:val="004A7FA1"/>
    <w:rsid w:val="004B5BB6"/>
    <w:rsid w:val="004B5CB9"/>
    <w:rsid w:val="004C387B"/>
    <w:rsid w:val="004C4001"/>
    <w:rsid w:val="004D4C6A"/>
    <w:rsid w:val="004D4E7B"/>
    <w:rsid w:val="004D5C51"/>
    <w:rsid w:val="004D5E9C"/>
    <w:rsid w:val="004D6A53"/>
    <w:rsid w:val="004E4B95"/>
    <w:rsid w:val="004E6C9F"/>
    <w:rsid w:val="004E6E24"/>
    <w:rsid w:val="004F0CAC"/>
    <w:rsid w:val="004F2DD8"/>
    <w:rsid w:val="004F5702"/>
    <w:rsid w:val="004F699B"/>
    <w:rsid w:val="004F69C9"/>
    <w:rsid w:val="00500436"/>
    <w:rsid w:val="00500600"/>
    <w:rsid w:val="00502142"/>
    <w:rsid w:val="00503E08"/>
    <w:rsid w:val="00503E97"/>
    <w:rsid w:val="00504771"/>
    <w:rsid w:val="00506ECD"/>
    <w:rsid w:val="00511273"/>
    <w:rsid w:val="00512209"/>
    <w:rsid w:val="00516D97"/>
    <w:rsid w:val="00520D75"/>
    <w:rsid w:val="0052264D"/>
    <w:rsid w:val="00525C1A"/>
    <w:rsid w:val="00526F97"/>
    <w:rsid w:val="00527060"/>
    <w:rsid w:val="005273FB"/>
    <w:rsid w:val="00527CD8"/>
    <w:rsid w:val="00532A2B"/>
    <w:rsid w:val="0053422F"/>
    <w:rsid w:val="0054186C"/>
    <w:rsid w:val="005427A6"/>
    <w:rsid w:val="0054330A"/>
    <w:rsid w:val="0054459F"/>
    <w:rsid w:val="00544EA1"/>
    <w:rsid w:val="005473C1"/>
    <w:rsid w:val="005507D0"/>
    <w:rsid w:val="00555894"/>
    <w:rsid w:val="00555B97"/>
    <w:rsid w:val="00556F88"/>
    <w:rsid w:val="00560214"/>
    <w:rsid w:val="00566F2F"/>
    <w:rsid w:val="005671B4"/>
    <w:rsid w:val="005725BD"/>
    <w:rsid w:val="005725BF"/>
    <w:rsid w:val="005749B0"/>
    <w:rsid w:val="005771A8"/>
    <w:rsid w:val="0057792C"/>
    <w:rsid w:val="005825DF"/>
    <w:rsid w:val="00583E26"/>
    <w:rsid w:val="00584E3C"/>
    <w:rsid w:val="00587886"/>
    <w:rsid w:val="0059002D"/>
    <w:rsid w:val="005922B9"/>
    <w:rsid w:val="00592409"/>
    <w:rsid w:val="0059291D"/>
    <w:rsid w:val="005A0597"/>
    <w:rsid w:val="005A09E4"/>
    <w:rsid w:val="005A0C78"/>
    <w:rsid w:val="005A0DDB"/>
    <w:rsid w:val="005B0566"/>
    <w:rsid w:val="005B2946"/>
    <w:rsid w:val="005B3308"/>
    <w:rsid w:val="005B4062"/>
    <w:rsid w:val="005B410E"/>
    <w:rsid w:val="005B4B0E"/>
    <w:rsid w:val="005B5CA5"/>
    <w:rsid w:val="005B7117"/>
    <w:rsid w:val="005B71CF"/>
    <w:rsid w:val="005B7E0F"/>
    <w:rsid w:val="005C10F5"/>
    <w:rsid w:val="005C16C5"/>
    <w:rsid w:val="005C4FFA"/>
    <w:rsid w:val="005C797A"/>
    <w:rsid w:val="005D04F8"/>
    <w:rsid w:val="005D05BC"/>
    <w:rsid w:val="005D14BE"/>
    <w:rsid w:val="005D1769"/>
    <w:rsid w:val="005D258E"/>
    <w:rsid w:val="005D2646"/>
    <w:rsid w:val="005D3F63"/>
    <w:rsid w:val="005D64A1"/>
    <w:rsid w:val="005E07AA"/>
    <w:rsid w:val="005E1603"/>
    <w:rsid w:val="005E3886"/>
    <w:rsid w:val="005E3B04"/>
    <w:rsid w:val="005E62D7"/>
    <w:rsid w:val="005E63F4"/>
    <w:rsid w:val="005F31F6"/>
    <w:rsid w:val="005F55B0"/>
    <w:rsid w:val="005F77D3"/>
    <w:rsid w:val="00601CBF"/>
    <w:rsid w:val="00603D79"/>
    <w:rsid w:val="00606040"/>
    <w:rsid w:val="00613D10"/>
    <w:rsid w:val="006203D9"/>
    <w:rsid w:val="00621556"/>
    <w:rsid w:val="00623F64"/>
    <w:rsid w:val="00625EC1"/>
    <w:rsid w:val="006426CC"/>
    <w:rsid w:val="006433ED"/>
    <w:rsid w:val="0064580F"/>
    <w:rsid w:val="00647640"/>
    <w:rsid w:val="00650859"/>
    <w:rsid w:val="0065087C"/>
    <w:rsid w:val="00651FA2"/>
    <w:rsid w:val="00653B77"/>
    <w:rsid w:val="00655733"/>
    <w:rsid w:val="00663C43"/>
    <w:rsid w:val="0066422B"/>
    <w:rsid w:val="00664BB6"/>
    <w:rsid w:val="00665430"/>
    <w:rsid w:val="006655C6"/>
    <w:rsid w:val="00666A8A"/>
    <w:rsid w:val="006679CC"/>
    <w:rsid w:val="00667EBC"/>
    <w:rsid w:val="00671A6F"/>
    <w:rsid w:val="00672AF1"/>
    <w:rsid w:val="00672FFE"/>
    <w:rsid w:val="006736C4"/>
    <w:rsid w:val="0067423C"/>
    <w:rsid w:val="00680EDA"/>
    <w:rsid w:val="0068140D"/>
    <w:rsid w:val="00681618"/>
    <w:rsid w:val="006839EB"/>
    <w:rsid w:val="00684119"/>
    <w:rsid w:val="006858A9"/>
    <w:rsid w:val="00685AE3"/>
    <w:rsid w:val="006907AF"/>
    <w:rsid w:val="00691272"/>
    <w:rsid w:val="006921F4"/>
    <w:rsid w:val="00694B51"/>
    <w:rsid w:val="006A04D8"/>
    <w:rsid w:val="006A1210"/>
    <w:rsid w:val="006A2570"/>
    <w:rsid w:val="006A5945"/>
    <w:rsid w:val="006A5C5E"/>
    <w:rsid w:val="006A700C"/>
    <w:rsid w:val="006A7976"/>
    <w:rsid w:val="006B088F"/>
    <w:rsid w:val="006B35E3"/>
    <w:rsid w:val="006B5E0E"/>
    <w:rsid w:val="006B666A"/>
    <w:rsid w:val="006B6F84"/>
    <w:rsid w:val="006C139D"/>
    <w:rsid w:val="006C2E62"/>
    <w:rsid w:val="006C51C4"/>
    <w:rsid w:val="006C76F4"/>
    <w:rsid w:val="006C7A14"/>
    <w:rsid w:val="006D2EC9"/>
    <w:rsid w:val="006E0111"/>
    <w:rsid w:val="006E2D76"/>
    <w:rsid w:val="006E2E48"/>
    <w:rsid w:val="006E47A9"/>
    <w:rsid w:val="006E73DC"/>
    <w:rsid w:val="006F01C2"/>
    <w:rsid w:val="006F05E3"/>
    <w:rsid w:val="006F1089"/>
    <w:rsid w:val="006F10F4"/>
    <w:rsid w:val="006F2265"/>
    <w:rsid w:val="006F3180"/>
    <w:rsid w:val="006F5EB3"/>
    <w:rsid w:val="006F7BDF"/>
    <w:rsid w:val="0070549A"/>
    <w:rsid w:val="00705E11"/>
    <w:rsid w:val="0070660E"/>
    <w:rsid w:val="007076C1"/>
    <w:rsid w:val="00710FEA"/>
    <w:rsid w:val="0071661D"/>
    <w:rsid w:val="00716FE4"/>
    <w:rsid w:val="0071746C"/>
    <w:rsid w:val="007175DF"/>
    <w:rsid w:val="00717AED"/>
    <w:rsid w:val="00720543"/>
    <w:rsid w:val="00723795"/>
    <w:rsid w:val="00724F70"/>
    <w:rsid w:val="0072567F"/>
    <w:rsid w:val="0072593F"/>
    <w:rsid w:val="00725E7E"/>
    <w:rsid w:val="00727C8F"/>
    <w:rsid w:val="00727CCF"/>
    <w:rsid w:val="0073098C"/>
    <w:rsid w:val="00730BDD"/>
    <w:rsid w:val="00732280"/>
    <w:rsid w:val="00732838"/>
    <w:rsid w:val="00735977"/>
    <w:rsid w:val="00741817"/>
    <w:rsid w:val="00741FAB"/>
    <w:rsid w:val="00742AFD"/>
    <w:rsid w:val="00744936"/>
    <w:rsid w:val="00746496"/>
    <w:rsid w:val="007505F0"/>
    <w:rsid w:val="00753476"/>
    <w:rsid w:val="00753E8D"/>
    <w:rsid w:val="00754C93"/>
    <w:rsid w:val="00755D74"/>
    <w:rsid w:val="007564F4"/>
    <w:rsid w:val="00757491"/>
    <w:rsid w:val="00761386"/>
    <w:rsid w:val="00761C00"/>
    <w:rsid w:val="00762B18"/>
    <w:rsid w:val="00764E57"/>
    <w:rsid w:val="00771174"/>
    <w:rsid w:val="0077317A"/>
    <w:rsid w:val="00776406"/>
    <w:rsid w:val="00776E0A"/>
    <w:rsid w:val="00777981"/>
    <w:rsid w:val="00780CB0"/>
    <w:rsid w:val="00784A88"/>
    <w:rsid w:val="00784D6D"/>
    <w:rsid w:val="00784EFE"/>
    <w:rsid w:val="0078558D"/>
    <w:rsid w:val="00790D33"/>
    <w:rsid w:val="00790FE3"/>
    <w:rsid w:val="007915A1"/>
    <w:rsid w:val="00794016"/>
    <w:rsid w:val="007948AE"/>
    <w:rsid w:val="00795C6B"/>
    <w:rsid w:val="00796CC2"/>
    <w:rsid w:val="007A1758"/>
    <w:rsid w:val="007A69CA"/>
    <w:rsid w:val="007B09AD"/>
    <w:rsid w:val="007B1FDF"/>
    <w:rsid w:val="007B6ABC"/>
    <w:rsid w:val="007C20B2"/>
    <w:rsid w:val="007C20F0"/>
    <w:rsid w:val="007C2A6B"/>
    <w:rsid w:val="007C409F"/>
    <w:rsid w:val="007C6FB4"/>
    <w:rsid w:val="007D0755"/>
    <w:rsid w:val="007D0D3A"/>
    <w:rsid w:val="007D305E"/>
    <w:rsid w:val="007D6A93"/>
    <w:rsid w:val="007D71CB"/>
    <w:rsid w:val="007D77FF"/>
    <w:rsid w:val="007E1757"/>
    <w:rsid w:val="007E294E"/>
    <w:rsid w:val="007E3C96"/>
    <w:rsid w:val="007E45BE"/>
    <w:rsid w:val="007E5DE9"/>
    <w:rsid w:val="007E6F50"/>
    <w:rsid w:val="007F0549"/>
    <w:rsid w:val="007F1520"/>
    <w:rsid w:val="007F3B16"/>
    <w:rsid w:val="007F6309"/>
    <w:rsid w:val="007F6C08"/>
    <w:rsid w:val="007F71AD"/>
    <w:rsid w:val="007F736F"/>
    <w:rsid w:val="007F76B6"/>
    <w:rsid w:val="007F7FBD"/>
    <w:rsid w:val="00800B8E"/>
    <w:rsid w:val="008019EB"/>
    <w:rsid w:val="00802178"/>
    <w:rsid w:val="00802A2E"/>
    <w:rsid w:val="00802F7C"/>
    <w:rsid w:val="008057F8"/>
    <w:rsid w:val="00805CD1"/>
    <w:rsid w:val="0080655A"/>
    <w:rsid w:val="00806B88"/>
    <w:rsid w:val="008074AC"/>
    <w:rsid w:val="00810D29"/>
    <w:rsid w:val="008119EF"/>
    <w:rsid w:val="00812319"/>
    <w:rsid w:val="008144AD"/>
    <w:rsid w:val="00814650"/>
    <w:rsid w:val="00814691"/>
    <w:rsid w:val="00814BBA"/>
    <w:rsid w:val="00817F06"/>
    <w:rsid w:val="00820B70"/>
    <w:rsid w:val="00821955"/>
    <w:rsid w:val="00821E6A"/>
    <w:rsid w:val="008232E4"/>
    <w:rsid w:val="0082480C"/>
    <w:rsid w:val="00824ECE"/>
    <w:rsid w:val="008266D0"/>
    <w:rsid w:val="00827893"/>
    <w:rsid w:val="008300E4"/>
    <w:rsid w:val="00830981"/>
    <w:rsid w:val="00832B5E"/>
    <w:rsid w:val="008331FB"/>
    <w:rsid w:val="0083332C"/>
    <w:rsid w:val="00833692"/>
    <w:rsid w:val="0083431D"/>
    <w:rsid w:val="00843193"/>
    <w:rsid w:val="00843DB1"/>
    <w:rsid w:val="00844F37"/>
    <w:rsid w:val="00845553"/>
    <w:rsid w:val="008460FF"/>
    <w:rsid w:val="00846B38"/>
    <w:rsid w:val="00850FB5"/>
    <w:rsid w:val="008522B0"/>
    <w:rsid w:val="00852FCC"/>
    <w:rsid w:val="00853C56"/>
    <w:rsid w:val="00854D2D"/>
    <w:rsid w:val="00856B7A"/>
    <w:rsid w:val="008600F3"/>
    <w:rsid w:val="00863A5A"/>
    <w:rsid w:val="00864CE9"/>
    <w:rsid w:val="00865799"/>
    <w:rsid w:val="00870050"/>
    <w:rsid w:val="00871083"/>
    <w:rsid w:val="008717CF"/>
    <w:rsid w:val="008750F4"/>
    <w:rsid w:val="00880E32"/>
    <w:rsid w:val="008830B3"/>
    <w:rsid w:val="008836F0"/>
    <w:rsid w:val="008847B4"/>
    <w:rsid w:val="008856C5"/>
    <w:rsid w:val="00886DDF"/>
    <w:rsid w:val="0088702E"/>
    <w:rsid w:val="008943FA"/>
    <w:rsid w:val="00896ACB"/>
    <w:rsid w:val="008A24CB"/>
    <w:rsid w:val="008A2DC5"/>
    <w:rsid w:val="008A3F24"/>
    <w:rsid w:val="008B0224"/>
    <w:rsid w:val="008B2201"/>
    <w:rsid w:val="008C2D39"/>
    <w:rsid w:val="008C72AE"/>
    <w:rsid w:val="008C735E"/>
    <w:rsid w:val="008C73C9"/>
    <w:rsid w:val="008D0769"/>
    <w:rsid w:val="008D48AB"/>
    <w:rsid w:val="008D6D36"/>
    <w:rsid w:val="008D73DA"/>
    <w:rsid w:val="008D78DA"/>
    <w:rsid w:val="008E0EAE"/>
    <w:rsid w:val="008E14AD"/>
    <w:rsid w:val="008E1E04"/>
    <w:rsid w:val="008E2C54"/>
    <w:rsid w:val="008E4D4F"/>
    <w:rsid w:val="008E6907"/>
    <w:rsid w:val="008F22A8"/>
    <w:rsid w:val="008F321E"/>
    <w:rsid w:val="008F4682"/>
    <w:rsid w:val="008F4B6B"/>
    <w:rsid w:val="008F60D2"/>
    <w:rsid w:val="008F64B2"/>
    <w:rsid w:val="008F6BAA"/>
    <w:rsid w:val="008F7EEA"/>
    <w:rsid w:val="009007B7"/>
    <w:rsid w:val="009017F1"/>
    <w:rsid w:val="009019C8"/>
    <w:rsid w:val="00902E3F"/>
    <w:rsid w:val="009077AA"/>
    <w:rsid w:val="00907FEC"/>
    <w:rsid w:val="00910D94"/>
    <w:rsid w:val="00912DBF"/>
    <w:rsid w:val="009135C6"/>
    <w:rsid w:val="00915F87"/>
    <w:rsid w:val="009175F5"/>
    <w:rsid w:val="00921067"/>
    <w:rsid w:val="0092307A"/>
    <w:rsid w:val="00924C27"/>
    <w:rsid w:val="009269C5"/>
    <w:rsid w:val="009301B7"/>
    <w:rsid w:val="00931251"/>
    <w:rsid w:val="00932A43"/>
    <w:rsid w:val="009330DF"/>
    <w:rsid w:val="00936287"/>
    <w:rsid w:val="00936C92"/>
    <w:rsid w:val="00942DAF"/>
    <w:rsid w:val="00942F58"/>
    <w:rsid w:val="0094302C"/>
    <w:rsid w:val="009436BB"/>
    <w:rsid w:val="00944D71"/>
    <w:rsid w:val="00945427"/>
    <w:rsid w:val="0094548B"/>
    <w:rsid w:val="009475F4"/>
    <w:rsid w:val="00952030"/>
    <w:rsid w:val="0095380C"/>
    <w:rsid w:val="00962424"/>
    <w:rsid w:val="009636CF"/>
    <w:rsid w:val="0096376C"/>
    <w:rsid w:val="0096426A"/>
    <w:rsid w:val="00964D5E"/>
    <w:rsid w:val="009655FB"/>
    <w:rsid w:val="00965886"/>
    <w:rsid w:val="009679BF"/>
    <w:rsid w:val="00967DF5"/>
    <w:rsid w:val="00970316"/>
    <w:rsid w:val="0097346B"/>
    <w:rsid w:val="00975A9D"/>
    <w:rsid w:val="00976745"/>
    <w:rsid w:val="00980438"/>
    <w:rsid w:val="00981356"/>
    <w:rsid w:val="009824FF"/>
    <w:rsid w:val="0098326A"/>
    <w:rsid w:val="009871DD"/>
    <w:rsid w:val="0098761C"/>
    <w:rsid w:val="0099287F"/>
    <w:rsid w:val="00992D93"/>
    <w:rsid w:val="0099661B"/>
    <w:rsid w:val="009A0392"/>
    <w:rsid w:val="009A0565"/>
    <w:rsid w:val="009A1DA6"/>
    <w:rsid w:val="009A1E51"/>
    <w:rsid w:val="009A23AE"/>
    <w:rsid w:val="009A5945"/>
    <w:rsid w:val="009B058A"/>
    <w:rsid w:val="009B5FBD"/>
    <w:rsid w:val="009B7611"/>
    <w:rsid w:val="009C060E"/>
    <w:rsid w:val="009C1F1F"/>
    <w:rsid w:val="009C309D"/>
    <w:rsid w:val="009C44BA"/>
    <w:rsid w:val="009C67FD"/>
    <w:rsid w:val="009C6F1A"/>
    <w:rsid w:val="009D0E29"/>
    <w:rsid w:val="009D2A73"/>
    <w:rsid w:val="009D58CF"/>
    <w:rsid w:val="009D5CC3"/>
    <w:rsid w:val="009E0C05"/>
    <w:rsid w:val="009E17DA"/>
    <w:rsid w:val="009E1AD8"/>
    <w:rsid w:val="009E2851"/>
    <w:rsid w:val="009E3313"/>
    <w:rsid w:val="009E3C49"/>
    <w:rsid w:val="009E5C1B"/>
    <w:rsid w:val="009E5D9F"/>
    <w:rsid w:val="009F02B8"/>
    <w:rsid w:val="009F037E"/>
    <w:rsid w:val="009F0705"/>
    <w:rsid w:val="009F1762"/>
    <w:rsid w:val="009F3303"/>
    <w:rsid w:val="009F52BB"/>
    <w:rsid w:val="009F782D"/>
    <w:rsid w:val="00A00C28"/>
    <w:rsid w:val="00A010BD"/>
    <w:rsid w:val="00A01FD7"/>
    <w:rsid w:val="00A0604E"/>
    <w:rsid w:val="00A1073F"/>
    <w:rsid w:val="00A10863"/>
    <w:rsid w:val="00A11244"/>
    <w:rsid w:val="00A12474"/>
    <w:rsid w:val="00A157A7"/>
    <w:rsid w:val="00A15B1D"/>
    <w:rsid w:val="00A168D5"/>
    <w:rsid w:val="00A16CB0"/>
    <w:rsid w:val="00A22168"/>
    <w:rsid w:val="00A2232A"/>
    <w:rsid w:val="00A23EC8"/>
    <w:rsid w:val="00A24F61"/>
    <w:rsid w:val="00A250F0"/>
    <w:rsid w:val="00A309DC"/>
    <w:rsid w:val="00A348AF"/>
    <w:rsid w:val="00A35303"/>
    <w:rsid w:val="00A353A5"/>
    <w:rsid w:val="00A360A4"/>
    <w:rsid w:val="00A366C1"/>
    <w:rsid w:val="00A37690"/>
    <w:rsid w:val="00A4039F"/>
    <w:rsid w:val="00A40C9C"/>
    <w:rsid w:val="00A4203F"/>
    <w:rsid w:val="00A50F65"/>
    <w:rsid w:val="00A51C82"/>
    <w:rsid w:val="00A520C4"/>
    <w:rsid w:val="00A531CA"/>
    <w:rsid w:val="00A53E2D"/>
    <w:rsid w:val="00A578D6"/>
    <w:rsid w:val="00A603D5"/>
    <w:rsid w:val="00A60422"/>
    <w:rsid w:val="00A61064"/>
    <w:rsid w:val="00A61BF0"/>
    <w:rsid w:val="00A62172"/>
    <w:rsid w:val="00A62AC5"/>
    <w:rsid w:val="00A66180"/>
    <w:rsid w:val="00A671E8"/>
    <w:rsid w:val="00A672C3"/>
    <w:rsid w:val="00A70077"/>
    <w:rsid w:val="00A70A52"/>
    <w:rsid w:val="00A72C88"/>
    <w:rsid w:val="00A72CD1"/>
    <w:rsid w:val="00A73DE8"/>
    <w:rsid w:val="00A74608"/>
    <w:rsid w:val="00A748D2"/>
    <w:rsid w:val="00A74A4C"/>
    <w:rsid w:val="00A76B49"/>
    <w:rsid w:val="00A80293"/>
    <w:rsid w:val="00A808CA"/>
    <w:rsid w:val="00A8183E"/>
    <w:rsid w:val="00A8211F"/>
    <w:rsid w:val="00A82A9A"/>
    <w:rsid w:val="00A84662"/>
    <w:rsid w:val="00A84E88"/>
    <w:rsid w:val="00A85605"/>
    <w:rsid w:val="00A85A04"/>
    <w:rsid w:val="00A85DBB"/>
    <w:rsid w:val="00A900CD"/>
    <w:rsid w:val="00A903CC"/>
    <w:rsid w:val="00A907B3"/>
    <w:rsid w:val="00A909C2"/>
    <w:rsid w:val="00A91A89"/>
    <w:rsid w:val="00A93437"/>
    <w:rsid w:val="00A94071"/>
    <w:rsid w:val="00A96E88"/>
    <w:rsid w:val="00AA10D1"/>
    <w:rsid w:val="00AA12EA"/>
    <w:rsid w:val="00AA18F2"/>
    <w:rsid w:val="00AA3769"/>
    <w:rsid w:val="00AA64C3"/>
    <w:rsid w:val="00AB0767"/>
    <w:rsid w:val="00AB2379"/>
    <w:rsid w:val="00AB4FB6"/>
    <w:rsid w:val="00AB686F"/>
    <w:rsid w:val="00AB6E60"/>
    <w:rsid w:val="00AB7B60"/>
    <w:rsid w:val="00AC5A8E"/>
    <w:rsid w:val="00AC7AFC"/>
    <w:rsid w:val="00AD2986"/>
    <w:rsid w:val="00AD47CF"/>
    <w:rsid w:val="00AD5B09"/>
    <w:rsid w:val="00AD6959"/>
    <w:rsid w:val="00AD6AE3"/>
    <w:rsid w:val="00AD7EDB"/>
    <w:rsid w:val="00AE154B"/>
    <w:rsid w:val="00AE1B78"/>
    <w:rsid w:val="00AE2B96"/>
    <w:rsid w:val="00AE4DB4"/>
    <w:rsid w:val="00AE5D1C"/>
    <w:rsid w:val="00AE7C52"/>
    <w:rsid w:val="00AF06C3"/>
    <w:rsid w:val="00AF13AE"/>
    <w:rsid w:val="00AF1832"/>
    <w:rsid w:val="00AF270E"/>
    <w:rsid w:val="00AF4FEB"/>
    <w:rsid w:val="00AF5347"/>
    <w:rsid w:val="00AF7340"/>
    <w:rsid w:val="00B00271"/>
    <w:rsid w:val="00B01713"/>
    <w:rsid w:val="00B02F52"/>
    <w:rsid w:val="00B03307"/>
    <w:rsid w:val="00B04056"/>
    <w:rsid w:val="00B049CB"/>
    <w:rsid w:val="00B05784"/>
    <w:rsid w:val="00B07DCC"/>
    <w:rsid w:val="00B115BA"/>
    <w:rsid w:val="00B120B9"/>
    <w:rsid w:val="00B1333D"/>
    <w:rsid w:val="00B13DF7"/>
    <w:rsid w:val="00B14A12"/>
    <w:rsid w:val="00B15A7A"/>
    <w:rsid w:val="00B16BB9"/>
    <w:rsid w:val="00B177B8"/>
    <w:rsid w:val="00B20740"/>
    <w:rsid w:val="00B24D5F"/>
    <w:rsid w:val="00B331C7"/>
    <w:rsid w:val="00B337F3"/>
    <w:rsid w:val="00B33F60"/>
    <w:rsid w:val="00B34725"/>
    <w:rsid w:val="00B3670A"/>
    <w:rsid w:val="00B40BB8"/>
    <w:rsid w:val="00B40C34"/>
    <w:rsid w:val="00B4333B"/>
    <w:rsid w:val="00B512D0"/>
    <w:rsid w:val="00B51628"/>
    <w:rsid w:val="00B52B4D"/>
    <w:rsid w:val="00B543FF"/>
    <w:rsid w:val="00B5651B"/>
    <w:rsid w:val="00B5678B"/>
    <w:rsid w:val="00B56AC3"/>
    <w:rsid w:val="00B576E6"/>
    <w:rsid w:val="00B606C3"/>
    <w:rsid w:val="00B612A3"/>
    <w:rsid w:val="00B64EEC"/>
    <w:rsid w:val="00B65F9B"/>
    <w:rsid w:val="00B67A0F"/>
    <w:rsid w:val="00B7311F"/>
    <w:rsid w:val="00B80C8E"/>
    <w:rsid w:val="00B86148"/>
    <w:rsid w:val="00B92C95"/>
    <w:rsid w:val="00B92E49"/>
    <w:rsid w:val="00B93681"/>
    <w:rsid w:val="00B95950"/>
    <w:rsid w:val="00B97AC6"/>
    <w:rsid w:val="00BA4C24"/>
    <w:rsid w:val="00BA578C"/>
    <w:rsid w:val="00BB0B10"/>
    <w:rsid w:val="00BC1244"/>
    <w:rsid w:val="00BC2F19"/>
    <w:rsid w:val="00BC316C"/>
    <w:rsid w:val="00BC71A3"/>
    <w:rsid w:val="00BD62E2"/>
    <w:rsid w:val="00BD6576"/>
    <w:rsid w:val="00BE1432"/>
    <w:rsid w:val="00BE23E0"/>
    <w:rsid w:val="00BE30E0"/>
    <w:rsid w:val="00BF0C56"/>
    <w:rsid w:val="00BF2233"/>
    <w:rsid w:val="00BF2D85"/>
    <w:rsid w:val="00BF3C81"/>
    <w:rsid w:val="00BF3F12"/>
    <w:rsid w:val="00BF4B3D"/>
    <w:rsid w:val="00BF512D"/>
    <w:rsid w:val="00BF5204"/>
    <w:rsid w:val="00C00B41"/>
    <w:rsid w:val="00C00C88"/>
    <w:rsid w:val="00C02171"/>
    <w:rsid w:val="00C03BC8"/>
    <w:rsid w:val="00C03DAD"/>
    <w:rsid w:val="00C04989"/>
    <w:rsid w:val="00C10DDB"/>
    <w:rsid w:val="00C115AC"/>
    <w:rsid w:val="00C11D2F"/>
    <w:rsid w:val="00C15F10"/>
    <w:rsid w:val="00C21965"/>
    <w:rsid w:val="00C300F6"/>
    <w:rsid w:val="00C30CFB"/>
    <w:rsid w:val="00C3375E"/>
    <w:rsid w:val="00C337F5"/>
    <w:rsid w:val="00C40F8C"/>
    <w:rsid w:val="00C420F5"/>
    <w:rsid w:val="00C421AA"/>
    <w:rsid w:val="00C45DCC"/>
    <w:rsid w:val="00C4657A"/>
    <w:rsid w:val="00C474A4"/>
    <w:rsid w:val="00C47CEF"/>
    <w:rsid w:val="00C5080C"/>
    <w:rsid w:val="00C54218"/>
    <w:rsid w:val="00C60D32"/>
    <w:rsid w:val="00C61BE1"/>
    <w:rsid w:val="00C62181"/>
    <w:rsid w:val="00C62F56"/>
    <w:rsid w:val="00C6447F"/>
    <w:rsid w:val="00C64719"/>
    <w:rsid w:val="00C64E8F"/>
    <w:rsid w:val="00C6531C"/>
    <w:rsid w:val="00C66614"/>
    <w:rsid w:val="00C671AD"/>
    <w:rsid w:val="00C67ACE"/>
    <w:rsid w:val="00C72873"/>
    <w:rsid w:val="00C7323A"/>
    <w:rsid w:val="00C7335D"/>
    <w:rsid w:val="00C741BA"/>
    <w:rsid w:val="00C76E6F"/>
    <w:rsid w:val="00C774C5"/>
    <w:rsid w:val="00C779A5"/>
    <w:rsid w:val="00C8192A"/>
    <w:rsid w:val="00C84C7C"/>
    <w:rsid w:val="00C87609"/>
    <w:rsid w:val="00C90DB3"/>
    <w:rsid w:val="00C92D19"/>
    <w:rsid w:val="00C93506"/>
    <w:rsid w:val="00C935C1"/>
    <w:rsid w:val="00C95536"/>
    <w:rsid w:val="00C95E6A"/>
    <w:rsid w:val="00C96BBE"/>
    <w:rsid w:val="00CA1947"/>
    <w:rsid w:val="00CA382D"/>
    <w:rsid w:val="00CA4464"/>
    <w:rsid w:val="00CA6044"/>
    <w:rsid w:val="00CA6CFB"/>
    <w:rsid w:val="00CB5E0D"/>
    <w:rsid w:val="00CC19AE"/>
    <w:rsid w:val="00CC1F5A"/>
    <w:rsid w:val="00CC52BC"/>
    <w:rsid w:val="00CC5311"/>
    <w:rsid w:val="00CD2294"/>
    <w:rsid w:val="00CD534F"/>
    <w:rsid w:val="00CD6153"/>
    <w:rsid w:val="00CD6E28"/>
    <w:rsid w:val="00CE0DCE"/>
    <w:rsid w:val="00CE32D3"/>
    <w:rsid w:val="00CF0D51"/>
    <w:rsid w:val="00CF1E52"/>
    <w:rsid w:val="00CF2327"/>
    <w:rsid w:val="00CF3C03"/>
    <w:rsid w:val="00CF46E3"/>
    <w:rsid w:val="00D00A84"/>
    <w:rsid w:val="00D021A9"/>
    <w:rsid w:val="00D07176"/>
    <w:rsid w:val="00D07576"/>
    <w:rsid w:val="00D07CA1"/>
    <w:rsid w:val="00D143B5"/>
    <w:rsid w:val="00D14841"/>
    <w:rsid w:val="00D14953"/>
    <w:rsid w:val="00D149B2"/>
    <w:rsid w:val="00D236F7"/>
    <w:rsid w:val="00D2407E"/>
    <w:rsid w:val="00D242A8"/>
    <w:rsid w:val="00D317D4"/>
    <w:rsid w:val="00D31B12"/>
    <w:rsid w:val="00D31C61"/>
    <w:rsid w:val="00D33970"/>
    <w:rsid w:val="00D35558"/>
    <w:rsid w:val="00D3603D"/>
    <w:rsid w:val="00D4276B"/>
    <w:rsid w:val="00D440EB"/>
    <w:rsid w:val="00D464BC"/>
    <w:rsid w:val="00D54052"/>
    <w:rsid w:val="00D54556"/>
    <w:rsid w:val="00D54CFB"/>
    <w:rsid w:val="00D55704"/>
    <w:rsid w:val="00D55F4D"/>
    <w:rsid w:val="00D56044"/>
    <w:rsid w:val="00D56047"/>
    <w:rsid w:val="00D60AA1"/>
    <w:rsid w:val="00D618D3"/>
    <w:rsid w:val="00D63461"/>
    <w:rsid w:val="00D64931"/>
    <w:rsid w:val="00D65A88"/>
    <w:rsid w:val="00D65AE3"/>
    <w:rsid w:val="00D65B47"/>
    <w:rsid w:val="00D738BE"/>
    <w:rsid w:val="00D74137"/>
    <w:rsid w:val="00D76B01"/>
    <w:rsid w:val="00D80332"/>
    <w:rsid w:val="00D82596"/>
    <w:rsid w:val="00D85676"/>
    <w:rsid w:val="00D85D7B"/>
    <w:rsid w:val="00D8669A"/>
    <w:rsid w:val="00D869CD"/>
    <w:rsid w:val="00D8719E"/>
    <w:rsid w:val="00D935B6"/>
    <w:rsid w:val="00D93CB9"/>
    <w:rsid w:val="00D9408F"/>
    <w:rsid w:val="00D944A1"/>
    <w:rsid w:val="00D958C4"/>
    <w:rsid w:val="00D96161"/>
    <w:rsid w:val="00DA2A4D"/>
    <w:rsid w:val="00DA3C74"/>
    <w:rsid w:val="00DB0176"/>
    <w:rsid w:val="00DB2BEF"/>
    <w:rsid w:val="00DB3C87"/>
    <w:rsid w:val="00DB5EF4"/>
    <w:rsid w:val="00DB6DFD"/>
    <w:rsid w:val="00DC007B"/>
    <w:rsid w:val="00DC0D86"/>
    <w:rsid w:val="00DC3253"/>
    <w:rsid w:val="00DC5DE3"/>
    <w:rsid w:val="00DD13FC"/>
    <w:rsid w:val="00DD5EEB"/>
    <w:rsid w:val="00DD6248"/>
    <w:rsid w:val="00DE0EA9"/>
    <w:rsid w:val="00DE0EC9"/>
    <w:rsid w:val="00DE115A"/>
    <w:rsid w:val="00DE1EB2"/>
    <w:rsid w:val="00DE4C91"/>
    <w:rsid w:val="00DE5E4B"/>
    <w:rsid w:val="00DE5F28"/>
    <w:rsid w:val="00DE644C"/>
    <w:rsid w:val="00DF3469"/>
    <w:rsid w:val="00DF393E"/>
    <w:rsid w:val="00DF42AF"/>
    <w:rsid w:val="00DF445C"/>
    <w:rsid w:val="00DF57D8"/>
    <w:rsid w:val="00DF5958"/>
    <w:rsid w:val="00DF62BE"/>
    <w:rsid w:val="00DF7CDA"/>
    <w:rsid w:val="00E002F6"/>
    <w:rsid w:val="00E01675"/>
    <w:rsid w:val="00E02646"/>
    <w:rsid w:val="00E04590"/>
    <w:rsid w:val="00E100DA"/>
    <w:rsid w:val="00E11C38"/>
    <w:rsid w:val="00E13E48"/>
    <w:rsid w:val="00E17EB7"/>
    <w:rsid w:val="00E227F4"/>
    <w:rsid w:val="00E232DE"/>
    <w:rsid w:val="00E2515E"/>
    <w:rsid w:val="00E2672E"/>
    <w:rsid w:val="00E27299"/>
    <w:rsid w:val="00E27720"/>
    <w:rsid w:val="00E31256"/>
    <w:rsid w:val="00E32C20"/>
    <w:rsid w:val="00E32C9E"/>
    <w:rsid w:val="00E40005"/>
    <w:rsid w:val="00E410B5"/>
    <w:rsid w:val="00E445E7"/>
    <w:rsid w:val="00E46E42"/>
    <w:rsid w:val="00E50EC0"/>
    <w:rsid w:val="00E5129E"/>
    <w:rsid w:val="00E513C2"/>
    <w:rsid w:val="00E526A7"/>
    <w:rsid w:val="00E53921"/>
    <w:rsid w:val="00E54A2E"/>
    <w:rsid w:val="00E574C7"/>
    <w:rsid w:val="00E60371"/>
    <w:rsid w:val="00E60B67"/>
    <w:rsid w:val="00E65801"/>
    <w:rsid w:val="00E65B7C"/>
    <w:rsid w:val="00E67FA0"/>
    <w:rsid w:val="00E70086"/>
    <w:rsid w:val="00E716BE"/>
    <w:rsid w:val="00E74619"/>
    <w:rsid w:val="00E7562D"/>
    <w:rsid w:val="00E778AB"/>
    <w:rsid w:val="00E80CB0"/>
    <w:rsid w:val="00E80E26"/>
    <w:rsid w:val="00E815FD"/>
    <w:rsid w:val="00E81BB2"/>
    <w:rsid w:val="00E83569"/>
    <w:rsid w:val="00E85091"/>
    <w:rsid w:val="00E94F7D"/>
    <w:rsid w:val="00E96E8F"/>
    <w:rsid w:val="00E96F45"/>
    <w:rsid w:val="00E96FA8"/>
    <w:rsid w:val="00E97BFD"/>
    <w:rsid w:val="00E97E86"/>
    <w:rsid w:val="00EA031B"/>
    <w:rsid w:val="00EA2611"/>
    <w:rsid w:val="00EA3C1B"/>
    <w:rsid w:val="00EA5B4F"/>
    <w:rsid w:val="00EA649A"/>
    <w:rsid w:val="00EB0692"/>
    <w:rsid w:val="00EB2BE1"/>
    <w:rsid w:val="00EB31E8"/>
    <w:rsid w:val="00EB3E0E"/>
    <w:rsid w:val="00EB4A40"/>
    <w:rsid w:val="00EB5CCC"/>
    <w:rsid w:val="00EB649D"/>
    <w:rsid w:val="00EC0A2A"/>
    <w:rsid w:val="00EC14F3"/>
    <w:rsid w:val="00EC1CA2"/>
    <w:rsid w:val="00EC2234"/>
    <w:rsid w:val="00EC271D"/>
    <w:rsid w:val="00EC4D0B"/>
    <w:rsid w:val="00EC604E"/>
    <w:rsid w:val="00EC6425"/>
    <w:rsid w:val="00EC774B"/>
    <w:rsid w:val="00EC7EEA"/>
    <w:rsid w:val="00ED09A3"/>
    <w:rsid w:val="00ED1C74"/>
    <w:rsid w:val="00ED4D5D"/>
    <w:rsid w:val="00ED511A"/>
    <w:rsid w:val="00ED6E4B"/>
    <w:rsid w:val="00EE570D"/>
    <w:rsid w:val="00EE6965"/>
    <w:rsid w:val="00EE7CD3"/>
    <w:rsid w:val="00EF21A9"/>
    <w:rsid w:val="00EF43D4"/>
    <w:rsid w:val="00F00290"/>
    <w:rsid w:val="00F00512"/>
    <w:rsid w:val="00F007DA"/>
    <w:rsid w:val="00F0198A"/>
    <w:rsid w:val="00F02EEA"/>
    <w:rsid w:val="00F042CF"/>
    <w:rsid w:val="00F06A41"/>
    <w:rsid w:val="00F07A49"/>
    <w:rsid w:val="00F144F8"/>
    <w:rsid w:val="00F20E6C"/>
    <w:rsid w:val="00F20F27"/>
    <w:rsid w:val="00F216C8"/>
    <w:rsid w:val="00F2199C"/>
    <w:rsid w:val="00F22472"/>
    <w:rsid w:val="00F25D35"/>
    <w:rsid w:val="00F25D7D"/>
    <w:rsid w:val="00F309F8"/>
    <w:rsid w:val="00F36F84"/>
    <w:rsid w:val="00F37295"/>
    <w:rsid w:val="00F5026C"/>
    <w:rsid w:val="00F50A88"/>
    <w:rsid w:val="00F54F86"/>
    <w:rsid w:val="00F620BF"/>
    <w:rsid w:val="00F62FDF"/>
    <w:rsid w:val="00F63638"/>
    <w:rsid w:val="00F64A45"/>
    <w:rsid w:val="00F6509E"/>
    <w:rsid w:val="00F6769B"/>
    <w:rsid w:val="00F700EA"/>
    <w:rsid w:val="00F70382"/>
    <w:rsid w:val="00F70EEB"/>
    <w:rsid w:val="00F71A16"/>
    <w:rsid w:val="00F71BBB"/>
    <w:rsid w:val="00F72DD1"/>
    <w:rsid w:val="00F74B7A"/>
    <w:rsid w:val="00F751E3"/>
    <w:rsid w:val="00F758C1"/>
    <w:rsid w:val="00F76220"/>
    <w:rsid w:val="00F77B31"/>
    <w:rsid w:val="00F85141"/>
    <w:rsid w:val="00F856DF"/>
    <w:rsid w:val="00F91C2B"/>
    <w:rsid w:val="00F95619"/>
    <w:rsid w:val="00F96E26"/>
    <w:rsid w:val="00FA0FFF"/>
    <w:rsid w:val="00FA3146"/>
    <w:rsid w:val="00FA33F9"/>
    <w:rsid w:val="00FA3D30"/>
    <w:rsid w:val="00FA4CAE"/>
    <w:rsid w:val="00FA4FBE"/>
    <w:rsid w:val="00FA5922"/>
    <w:rsid w:val="00FA62D3"/>
    <w:rsid w:val="00FA73EB"/>
    <w:rsid w:val="00FB0352"/>
    <w:rsid w:val="00FB395D"/>
    <w:rsid w:val="00FB3998"/>
    <w:rsid w:val="00FB595F"/>
    <w:rsid w:val="00FB5B33"/>
    <w:rsid w:val="00FB5F49"/>
    <w:rsid w:val="00FC00ED"/>
    <w:rsid w:val="00FC4888"/>
    <w:rsid w:val="00FC4DE3"/>
    <w:rsid w:val="00FD1208"/>
    <w:rsid w:val="00FD2D12"/>
    <w:rsid w:val="00FD31BF"/>
    <w:rsid w:val="00FD4FB1"/>
    <w:rsid w:val="00FD629E"/>
    <w:rsid w:val="00FD69BE"/>
    <w:rsid w:val="00FD6D33"/>
    <w:rsid w:val="00FD6FB4"/>
    <w:rsid w:val="00FD79E6"/>
    <w:rsid w:val="00FE03E7"/>
    <w:rsid w:val="00FE10B7"/>
    <w:rsid w:val="00FE1AFF"/>
    <w:rsid w:val="00FE234D"/>
    <w:rsid w:val="00FE290A"/>
    <w:rsid w:val="00FE3711"/>
    <w:rsid w:val="00FE40FC"/>
    <w:rsid w:val="00FE4154"/>
    <w:rsid w:val="00FE41FE"/>
    <w:rsid w:val="00FE5A60"/>
    <w:rsid w:val="00FE6F13"/>
    <w:rsid w:val="00FE72E8"/>
    <w:rsid w:val="00FE7678"/>
    <w:rsid w:val="00FE7A35"/>
    <w:rsid w:val="00FF0983"/>
    <w:rsid w:val="00FF0D4B"/>
    <w:rsid w:val="00FF3C8F"/>
    <w:rsid w:val="00FF4A41"/>
    <w:rsid w:val="63C1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644735E"/>
  <w15:chartTrackingRefBased/>
  <w15:docId w15:val="{E0C8F224-0B53-469F-B4A1-1A413B4ADD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F1289"/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qFormat/>
    <w:rsid w:val="003E16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21E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E16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CommentReference">
    <w:name w:val="annotation reference"/>
    <w:semiHidden/>
    <w:rsid w:val="00B80C8E"/>
    <w:rPr>
      <w:sz w:val="16"/>
      <w:szCs w:val="16"/>
    </w:rPr>
  </w:style>
  <w:style w:type="paragraph" w:styleId="CommentText">
    <w:name w:val="annotation text"/>
    <w:basedOn w:val="Normal"/>
    <w:semiHidden/>
    <w:rsid w:val="00B80C8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80C8E"/>
    <w:rPr>
      <w:b/>
      <w:bCs/>
    </w:rPr>
  </w:style>
  <w:style w:type="paragraph" w:styleId="BalloonText">
    <w:name w:val="Balloon Text"/>
    <w:basedOn w:val="Normal"/>
    <w:semiHidden/>
    <w:rsid w:val="00B80C8E"/>
    <w:rPr>
      <w:rFonts w:ascii="Tahoma" w:hAnsi="Tahoma" w:cs="Tahoma"/>
      <w:sz w:val="16"/>
      <w:szCs w:val="16"/>
    </w:rPr>
  </w:style>
  <w:style w:type="paragraph" w:styleId="JCRParagraph" w:customStyle="1">
    <w:name w:val="JCR Paragraph"/>
    <w:basedOn w:val="Normal"/>
    <w:link w:val="JCRParagraphCharChar"/>
    <w:autoRedefine/>
    <w:rsid w:val="00B40BB8"/>
    <w:pPr>
      <w:numPr>
        <w:numId w:val="1"/>
      </w:numPr>
      <w:spacing w:after="220"/>
      <w:jc w:val="both"/>
    </w:pPr>
    <w:rPr>
      <w:rFonts w:ascii="Arial" w:hAnsi="Arial" w:cs="Arial"/>
      <w:sz w:val="22"/>
      <w:szCs w:val="22"/>
    </w:rPr>
  </w:style>
  <w:style w:type="table" w:styleId="TableGrid">
    <w:name w:val="Table Grid"/>
    <w:aliases w:val="Table ali"/>
    <w:basedOn w:val="TableNormal"/>
    <w:rsid w:val="00240CD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link w:val="Heading1"/>
    <w:rsid w:val="00A671E8"/>
    <w:rPr>
      <w:rFonts w:ascii="Arial" w:hAnsi="Arial" w:eastAsia="PMingLiU" w:cs="Arial"/>
      <w:b/>
      <w:bCs/>
      <w:kern w:val="32"/>
      <w:sz w:val="32"/>
      <w:szCs w:val="32"/>
      <w:lang w:val="en-GB" w:eastAsia="zh-TW" w:bidi="ar-SA"/>
    </w:rPr>
  </w:style>
  <w:style w:type="paragraph" w:styleId="CellBody" w:customStyle="1">
    <w:name w:val="Cell Body"/>
    <w:basedOn w:val="Normal"/>
    <w:link w:val="CellBodyChar"/>
    <w:rsid w:val="004A47C9"/>
    <w:pPr>
      <w:spacing w:before="60" w:after="120"/>
    </w:pPr>
    <w:rPr>
      <w:rFonts w:ascii="Arial" w:hAnsi="Arial" w:eastAsia="Times New Roman"/>
      <w:sz w:val="18"/>
      <w:lang w:eastAsia="en-GB"/>
    </w:rPr>
  </w:style>
  <w:style w:type="paragraph" w:styleId="JCRPart" w:customStyle="1">
    <w:name w:val="JCR Part"/>
    <w:basedOn w:val="Heading3"/>
    <w:next w:val="JCRBoldHeading"/>
    <w:link w:val="JCRPartChar"/>
    <w:autoRedefine/>
    <w:rsid w:val="007F71AD"/>
    <w:pPr>
      <w:numPr>
        <w:numId w:val="2"/>
      </w:numPr>
      <w:spacing w:before="0" w:after="220"/>
      <w:outlineLvl w:val="0"/>
    </w:pPr>
    <w:rPr>
      <w:rFonts w:ascii="Arial Bold" w:hAnsi="Arial Bold" w:cs="Arial Bold"/>
      <w:caps/>
      <w:sz w:val="22"/>
    </w:rPr>
  </w:style>
  <w:style w:type="character" w:styleId="Heading3Char" w:customStyle="1">
    <w:name w:val="Heading 3 Char"/>
    <w:link w:val="Heading3"/>
    <w:rsid w:val="005D05BC"/>
    <w:rPr>
      <w:rFonts w:ascii="Arial" w:hAnsi="Arial" w:eastAsia="PMingLiU" w:cs="Arial"/>
      <w:b/>
      <w:bCs/>
      <w:sz w:val="26"/>
      <w:szCs w:val="26"/>
      <w:lang w:val="en-GB" w:eastAsia="zh-TW" w:bidi="ar-SA"/>
    </w:rPr>
  </w:style>
  <w:style w:type="character" w:styleId="JCRPartChar" w:customStyle="1">
    <w:name w:val="JCR Part Char"/>
    <w:link w:val="JCRPart"/>
    <w:rsid w:val="007F71AD"/>
    <w:rPr>
      <w:rFonts w:ascii="Arial Bold" w:hAnsi="Arial Bold" w:eastAsia="PMingLiU" w:cs="Arial Bold"/>
      <w:b/>
      <w:bCs/>
      <w:caps/>
      <w:sz w:val="22"/>
      <w:szCs w:val="26"/>
      <w:lang w:val="en-GB" w:eastAsia="zh-TW" w:bidi="ar-SA"/>
    </w:rPr>
  </w:style>
  <w:style w:type="character" w:styleId="FootnoteReference">
    <w:name w:val="footnote reference"/>
    <w:semiHidden/>
    <w:rsid w:val="00213DB8"/>
    <w:rPr>
      <w:vertAlign w:val="superscript"/>
    </w:rPr>
  </w:style>
  <w:style w:type="paragraph" w:styleId="FootnoteText">
    <w:name w:val="footnote text"/>
    <w:basedOn w:val="Normal"/>
    <w:semiHidden/>
    <w:rsid w:val="00213DB8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Times New Roman"/>
      <w:kern w:val="22"/>
      <w:sz w:val="16"/>
      <w:szCs w:val="20"/>
      <w:lang w:eastAsia="en-US"/>
    </w:rPr>
  </w:style>
  <w:style w:type="paragraph" w:styleId="NormalWeb">
    <w:name w:val="Normal (Web)"/>
    <w:basedOn w:val="Normal"/>
    <w:rsid w:val="00213DB8"/>
    <w:pPr>
      <w:spacing w:before="100" w:beforeAutospacing="1" w:after="100" w:afterAutospacing="1"/>
    </w:pPr>
    <w:rPr>
      <w:rFonts w:eastAsia="Times New Roman"/>
      <w:lang w:eastAsia="en-GB"/>
    </w:rPr>
  </w:style>
  <w:style w:type="paragraph" w:styleId="StyleJCRParagraphBold" w:customStyle="1">
    <w:name w:val="Style JCR Paragraph + Bold"/>
    <w:basedOn w:val="JCRParagraph"/>
    <w:next w:val="JCRParagraph"/>
    <w:link w:val="StyleJCRParagraphBoldChar"/>
    <w:autoRedefine/>
    <w:rsid w:val="00C11D2F"/>
    <w:rPr>
      <w:b/>
      <w:bCs/>
    </w:rPr>
  </w:style>
  <w:style w:type="character" w:styleId="JCRParagraphCharChar" w:customStyle="1">
    <w:name w:val="JCR Paragraph Char Char"/>
    <w:link w:val="JCRParagraph"/>
    <w:rsid w:val="00B40BB8"/>
    <w:rPr>
      <w:rFonts w:ascii="Arial" w:hAnsi="Arial" w:eastAsia="PMingLiU" w:cs="Arial"/>
      <w:sz w:val="22"/>
      <w:szCs w:val="22"/>
      <w:lang w:val="en-GB" w:eastAsia="zh-TW" w:bidi="ar-SA"/>
    </w:rPr>
  </w:style>
  <w:style w:type="character" w:styleId="StyleJCRParagraphBoldChar" w:customStyle="1">
    <w:name w:val="Style JCR Paragraph + Bold Char"/>
    <w:link w:val="StyleJCRParagraphBold"/>
    <w:rsid w:val="00C11D2F"/>
    <w:rPr>
      <w:rFonts w:ascii="Arial" w:hAnsi="Arial" w:eastAsia="PMingLiU" w:cs="Arial"/>
      <w:b/>
      <w:bCs/>
      <w:sz w:val="22"/>
      <w:szCs w:val="22"/>
      <w:lang w:val="en-GB" w:eastAsia="zh-TW" w:bidi="ar-SA"/>
    </w:rPr>
  </w:style>
  <w:style w:type="paragraph" w:styleId="JCRBoldHeading" w:customStyle="1">
    <w:name w:val="JCR Bold Heading"/>
    <w:basedOn w:val="JCRParagraph"/>
    <w:next w:val="JCRParagraph"/>
    <w:link w:val="JCRBoldHeadingChar"/>
    <w:autoRedefine/>
    <w:rsid w:val="00E31256"/>
    <w:rPr>
      <w:b/>
      <w:bCs/>
    </w:rPr>
  </w:style>
  <w:style w:type="character" w:styleId="JCRBoldHeadingChar" w:customStyle="1">
    <w:name w:val="JCR Bold Heading Char"/>
    <w:link w:val="JCRBoldHeading"/>
    <w:rsid w:val="00E31256"/>
    <w:rPr>
      <w:rFonts w:ascii="Arial" w:hAnsi="Arial" w:eastAsia="PMingLiU" w:cs="Arial"/>
      <w:b/>
      <w:bCs/>
      <w:sz w:val="22"/>
      <w:szCs w:val="22"/>
      <w:lang w:val="en-GB" w:eastAsia="zh-TW" w:bidi="ar-SA"/>
    </w:rPr>
  </w:style>
  <w:style w:type="paragraph" w:styleId="ScheduleHeading" w:customStyle="1">
    <w:name w:val="Schedule Heading"/>
    <w:basedOn w:val="Heading3"/>
    <w:next w:val="JCRParagraph"/>
    <w:autoRedefine/>
    <w:rsid w:val="00C741BA"/>
    <w:pPr>
      <w:numPr>
        <w:numId w:val="3"/>
      </w:numPr>
    </w:pPr>
    <w:rPr>
      <w:rFonts w:ascii="Arial Bold" w:hAnsi="Arial Bold" w:cs="Arial Bold"/>
      <w:caps/>
      <w:sz w:val="22"/>
      <w:szCs w:val="22"/>
    </w:rPr>
  </w:style>
  <w:style w:type="paragraph" w:styleId="Footer">
    <w:name w:val="footer"/>
    <w:basedOn w:val="Normal"/>
    <w:link w:val="FooterChar"/>
    <w:uiPriority w:val="99"/>
    <w:rsid w:val="006E2E4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E2E48"/>
  </w:style>
  <w:style w:type="paragraph" w:styleId="Header">
    <w:name w:val="header"/>
    <w:basedOn w:val="Normal"/>
    <w:rsid w:val="006E2E48"/>
    <w:pPr>
      <w:tabs>
        <w:tab w:val="center" w:pos="4153"/>
        <w:tab w:val="right" w:pos="8306"/>
      </w:tabs>
    </w:pPr>
  </w:style>
  <w:style w:type="paragraph" w:styleId="JRNumberedHeading" w:customStyle="1">
    <w:name w:val="JR Numbered Heading"/>
    <w:basedOn w:val="Heading3"/>
    <w:next w:val="Normal"/>
    <w:rsid w:val="00FD69BE"/>
    <w:pPr>
      <w:numPr>
        <w:numId w:val="4"/>
      </w:numPr>
      <w:spacing w:before="0" w:after="220" w:line="360" w:lineRule="auto"/>
      <w:jc w:val="both"/>
    </w:pPr>
    <w:rPr>
      <w:rFonts w:ascii="Arial Bold" w:hAnsi="Arial Bold" w:cs="Arial Bold"/>
      <w:caps/>
      <w:sz w:val="22"/>
    </w:rPr>
  </w:style>
  <w:style w:type="paragraph" w:styleId="StyleJRFormattingBefore0cm" w:customStyle="1">
    <w:name w:val="Style JR Formatting + Before:  0 cm"/>
    <w:basedOn w:val="Normal"/>
    <w:autoRedefine/>
    <w:rsid w:val="00FD69BE"/>
    <w:pPr>
      <w:numPr>
        <w:numId w:val="5"/>
      </w:num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Arial" w:hAnsi="Arial" w:eastAsia="Times New Roman"/>
      <w:kern w:val="22"/>
      <w:sz w:val="22"/>
      <w:szCs w:val="20"/>
      <w:lang w:eastAsia="en-US"/>
    </w:rPr>
  </w:style>
  <w:style w:type="character" w:styleId="Hyperlink">
    <w:name w:val="Hyperlink"/>
    <w:rsid w:val="004D5C51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E31256"/>
    <w:pPr>
      <w:tabs>
        <w:tab w:val="right" w:leader="dot" w:pos="8296"/>
      </w:tabs>
    </w:pPr>
  </w:style>
  <w:style w:type="paragraph" w:styleId="TOC2">
    <w:name w:val="toc 2"/>
    <w:basedOn w:val="Normal"/>
    <w:next w:val="Normal"/>
    <w:autoRedefine/>
    <w:semiHidden/>
    <w:rsid w:val="00821E6A"/>
    <w:pPr>
      <w:ind w:left="240"/>
    </w:pPr>
  </w:style>
  <w:style w:type="paragraph" w:styleId="TOC3">
    <w:name w:val="toc 3"/>
    <w:basedOn w:val="Normal"/>
    <w:next w:val="Normal"/>
    <w:autoRedefine/>
    <w:semiHidden/>
    <w:rsid w:val="00821E6A"/>
    <w:pPr>
      <w:ind w:left="480"/>
    </w:pPr>
  </w:style>
  <w:style w:type="paragraph" w:styleId="TOC4">
    <w:name w:val="toc 4"/>
    <w:basedOn w:val="Normal"/>
    <w:next w:val="Normal"/>
    <w:autoRedefine/>
    <w:semiHidden/>
    <w:rsid w:val="00821E6A"/>
    <w:pPr>
      <w:ind w:left="720"/>
    </w:pPr>
  </w:style>
  <w:style w:type="paragraph" w:styleId="TOC5">
    <w:name w:val="toc 5"/>
    <w:basedOn w:val="Normal"/>
    <w:next w:val="Normal"/>
    <w:autoRedefine/>
    <w:semiHidden/>
    <w:rsid w:val="00821E6A"/>
    <w:pPr>
      <w:ind w:left="960"/>
    </w:pPr>
  </w:style>
  <w:style w:type="paragraph" w:styleId="TOC6">
    <w:name w:val="toc 6"/>
    <w:basedOn w:val="Normal"/>
    <w:next w:val="Normal"/>
    <w:autoRedefine/>
    <w:semiHidden/>
    <w:rsid w:val="00821E6A"/>
    <w:pPr>
      <w:ind w:left="1200"/>
    </w:pPr>
  </w:style>
  <w:style w:type="paragraph" w:styleId="TOC7">
    <w:name w:val="toc 7"/>
    <w:basedOn w:val="Normal"/>
    <w:next w:val="Normal"/>
    <w:autoRedefine/>
    <w:semiHidden/>
    <w:rsid w:val="00821E6A"/>
    <w:pPr>
      <w:ind w:left="1440"/>
    </w:pPr>
  </w:style>
  <w:style w:type="paragraph" w:styleId="TOC8">
    <w:name w:val="toc 8"/>
    <w:basedOn w:val="Normal"/>
    <w:next w:val="Normal"/>
    <w:autoRedefine/>
    <w:semiHidden/>
    <w:rsid w:val="00821E6A"/>
    <w:pPr>
      <w:ind w:left="1680"/>
    </w:pPr>
  </w:style>
  <w:style w:type="paragraph" w:styleId="TOC9">
    <w:name w:val="toc 9"/>
    <w:basedOn w:val="Normal"/>
    <w:next w:val="Normal"/>
    <w:autoRedefine/>
    <w:semiHidden/>
    <w:rsid w:val="00821E6A"/>
    <w:pPr>
      <w:ind w:left="1920"/>
    </w:pPr>
  </w:style>
  <w:style w:type="paragraph" w:styleId="Cellheading" w:customStyle="1">
    <w:name w:val="Cell heading"/>
    <w:basedOn w:val="CellBody"/>
    <w:rsid w:val="004A47C9"/>
    <w:pPr>
      <w:jc w:val="center"/>
    </w:pPr>
    <w:rPr>
      <w:b/>
    </w:rPr>
  </w:style>
  <w:style w:type="paragraph" w:styleId="Bulletsindented" w:customStyle="1">
    <w:name w:val="Bullets indented"/>
    <w:basedOn w:val="Normal"/>
    <w:rsid w:val="00DB0176"/>
    <w:pPr>
      <w:numPr>
        <w:numId w:val="9"/>
      </w:numPr>
      <w:spacing w:before="60" w:after="120"/>
    </w:pPr>
    <w:rPr>
      <w:rFonts w:ascii="Arial" w:hAnsi="Arial" w:eastAsia="Times New Roman"/>
      <w:sz w:val="20"/>
      <w:lang w:eastAsia="en-GB"/>
    </w:rPr>
  </w:style>
  <w:style w:type="paragraph" w:styleId="CellHeading0" w:customStyle="1">
    <w:name w:val="Cell Heading"/>
    <w:basedOn w:val="Normal"/>
    <w:link w:val="CellHeadingChar"/>
    <w:rsid w:val="005F55B0"/>
    <w:pPr>
      <w:tabs>
        <w:tab w:val="left" w:pos="851"/>
      </w:tabs>
      <w:spacing w:before="60" w:after="60"/>
      <w:jc w:val="center"/>
    </w:pPr>
    <w:rPr>
      <w:rFonts w:ascii="Arial Black" w:hAnsi="Arial Black" w:eastAsia="Times New Roman"/>
      <w:color w:val="009FDA"/>
      <w:sz w:val="20"/>
      <w:szCs w:val="20"/>
      <w:lang w:eastAsia="en-GB"/>
    </w:rPr>
  </w:style>
  <w:style w:type="table" w:styleId="Table" w:customStyle="1">
    <w:name w:val="Table"/>
    <w:basedOn w:val="TableNormal"/>
    <w:rsid w:val="005F55B0"/>
    <w:pPr>
      <w:ind w:left="1134"/>
    </w:pPr>
    <w:rPr>
      <w:rFonts w:ascii="Arial" w:hAnsi="Arial" w:eastAsia="Times New Roman"/>
      <w:sz w:val="18"/>
    </w:rPr>
    <w:tblPr>
      <w:tblInd w:w="567" w:type="dxa"/>
      <w:tblBorders>
        <w:top w:val="single" w:color="009FDA" w:sz="4" w:space="0"/>
        <w:left w:val="single" w:color="009FDA" w:sz="4" w:space="0"/>
        <w:bottom w:val="single" w:color="009FDA" w:sz="4" w:space="0"/>
        <w:right w:val="single" w:color="009FDA" w:sz="4" w:space="0"/>
        <w:insideH w:val="single" w:color="009FDA" w:sz="4" w:space="0"/>
        <w:insideV w:val="single" w:color="009FDA" w:sz="4" w:space="0"/>
      </w:tblBorders>
      <w:tblCellMar>
        <w:top w:w="108" w:type="dxa"/>
        <w:bottom w:w="108" w:type="dxa"/>
      </w:tblCellMar>
    </w:tblPr>
    <w:trPr>
      <w:cantSplit/>
    </w:trPr>
    <w:tcPr>
      <w:shd w:val="clear" w:color="auto" w:fill="auto"/>
    </w:tcPr>
    <w:tblStylePr w:type="firstRow">
      <w:pPr>
        <w:keepNext/>
        <w:wordWrap/>
      </w:pPr>
      <w:rPr>
        <w:rFonts w:ascii="DengXian" w:hAnsi="DengXian"/>
        <w:sz w:val="18"/>
      </w:rPr>
      <w:tblPr>
        <w:tblInd w:w="0" w:type="dxa"/>
      </w:tblPr>
      <w:trPr>
        <w:tblHeader/>
      </w:trPr>
      <w:tcPr>
        <w:shd w:val="clear" w:color="auto" w:fill="D9D9D9"/>
      </w:tcPr>
    </w:tblStylePr>
  </w:style>
  <w:style w:type="character" w:styleId="CellHeadingChar" w:customStyle="1">
    <w:name w:val="Cell Heading Char"/>
    <w:link w:val="CellHeading0"/>
    <w:rsid w:val="005F55B0"/>
    <w:rPr>
      <w:rFonts w:ascii="Arial Black" w:hAnsi="Arial Black"/>
      <w:color w:val="009FDA"/>
      <w:lang w:val="en-GB" w:eastAsia="en-GB" w:bidi="ar-SA"/>
    </w:rPr>
  </w:style>
  <w:style w:type="paragraph" w:styleId="CellBodyCentred" w:customStyle="1">
    <w:name w:val="Cell Body Centred"/>
    <w:basedOn w:val="CellBody"/>
    <w:rsid w:val="005F55B0"/>
    <w:pPr>
      <w:spacing w:before="20" w:after="20"/>
      <w:jc w:val="center"/>
    </w:pPr>
    <w:rPr>
      <w:szCs w:val="18"/>
      <w:lang w:eastAsia="en-US"/>
    </w:rPr>
  </w:style>
  <w:style w:type="character" w:styleId="CellBodyChar" w:customStyle="1">
    <w:name w:val="Cell Body Char"/>
    <w:link w:val="CellBody"/>
    <w:rsid w:val="000E2BDD"/>
    <w:rPr>
      <w:rFonts w:ascii="Arial" w:hAnsi="Arial" w:eastAsia="Times New Roman"/>
      <w:sz w:val="18"/>
      <w:szCs w:val="24"/>
    </w:rPr>
  </w:style>
  <w:style w:type="character" w:styleId="FooterChar" w:customStyle="1">
    <w:name w:val="Footer Char"/>
    <w:link w:val="Footer"/>
    <w:uiPriority w:val="99"/>
    <w:rsid w:val="00A01FD7"/>
    <w:rPr>
      <w:sz w:val="24"/>
      <w:szCs w:val="24"/>
      <w:lang w:eastAsia="zh-TW"/>
    </w:rPr>
  </w:style>
  <w:style w:type="character" w:styleId="normaltextrun1" w:customStyle="1">
    <w:name w:val="normaltextrun1"/>
    <w:rsid w:val="00CA4464"/>
  </w:style>
  <w:style w:type="character" w:styleId="eop" w:customStyle="1">
    <w:name w:val="eop"/>
    <w:rsid w:val="00CA4464"/>
  </w:style>
  <w:style w:type="character" w:styleId="findhit" w:customStyle="1">
    <w:name w:val="findhit"/>
    <w:rsid w:val="00CA4464"/>
    <w:rPr>
      <w:shd w:val="clear" w:color="auto" w:fill="FFEE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customXml" Target="../customXml/item7.xml" Id="rId21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6099DE73E0CB0943A57BD9DC82AF913C" ma:contentTypeVersion="9" ma:contentTypeDescription="Designed to facilitate the storage of MOD Documents with a '.doc' or '.docx' extension" ma:contentTypeScope="" ma:versionID="2bbdaacab328727a08a2bda6f627f488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59d6c537-0917-40d6-a7c3-5dd4c887f443" targetNamespace="http://schemas.microsoft.com/office/2006/metadata/properties" ma:root="true" ma:fieldsID="13fe378c6345ef5092b4db246049a509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59d6c537-0917-40d6-a7c3-5dd4c887f443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02f6fa23-32ab-4581-b2be-20b12548a298}" ma:internalName="TaxCatchAll" ma:showField="CatchAllData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02f6fa23-32ab-4581-b2be-20b12548a298}" ma:internalName="TaxCatchAllLabel" ma:readOnly="true" ma:showField="CatchAllDataLabel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;#Air|bae4d02c-6a4f-4c05-88c9-3d9c33685563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4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c537-0917-40d6-a7c3-5dd4c887f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5.xml><?xml version="1.0" encoding="utf-8"?>
<LongProperties xmlns="http://schemas.microsoft.com/office/2006/metadata/longProperties">
  <LongProp xmlns="" name="TaxCatchAll"><![CDATA[55;#Management and communication|5362d3c9-d479-438a-9ac7-2153fa58cbf7;#19;#DES|b6cc87e5-3f22-4161-ba68-024eee67cef4;#11;#03_04 Provide Commercial Activities|ba8a9fa4-23a7-4d90-b9ae-12627a5eba3c;#58;#Management and communication|0e584100-8c5b-46fa-9e9b-8cc0e8539044]]></LongProp>
</LongProperties>
</file>

<file path=customXml/item6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KProtectiveMarking xmlns="04738c6d-ecc8-46f1-821f-82e308eab3d9">OFFICIAL</UKProtectiveMarking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CategoryDescription xmlns="http://schemas.microsoft.com/sharepoint.v3" xsi:nil="true"/>
    <wic_System_Copyright xmlns="http://schemas.microsoft.com/sharepoint/v3/fields" xsi:nil="true"/>
    <_dlc_Exempt xmlns="http://schemas.microsoft.com/sharepoint/v3" xsi:nil="true"/>
    <TaxCatchAll xmlns="04738c6d-ecc8-46f1-821f-82e308eab3d9">
      <Value>55</Value>
      <Value>19</Value>
      <Value>11</Value>
      <Value>58</Value>
    </TaxCatchAll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and communication</TermName>
          <TermId xmlns="http://schemas.microsoft.com/office/infopath/2007/PartnerControls">0e584100-8c5b-46fa-9e9b-8cc0e8539044</TermId>
        </TermInfo>
      </Terms>
    </n1f450bd0d644ca798bdc94626fdef4f>
    <TaxKeywordTaxHTField xmlns="04738c6d-ecc8-46f1-821f-82e308eab3d9">
      <Terms xmlns="http://schemas.microsoft.com/office/infopath/2007/PartnerControls"/>
    </TaxKeywordTaxHTField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and communication</TermName>
          <TermId xmlns="http://schemas.microsoft.com/office/infopath/2007/PartnerControls">5362d3c9-d479-438a-9ac7-2153fa58cbf7</TermId>
        </TermInfo>
      </Terms>
    </i71a74d1f9984201b479cc08077b6323>
    <CreatedOriginated xmlns="04738c6d-ecc8-46f1-821f-82e308eab3d9">2015-11-09T00:00:00+00:00</CreatedOriginated>
    <_Status xmlns="http://schemas.microsoft.com/sharepoint/v3/fields">Not Started</_Status>
  </documentManagement>
</p:properties>
</file>

<file path=customXml/itemProps1.xml><?xml version="1.0" encoding="utf-8"?>
<ds:datastoreItem xmlns:ds="http://schemas.openxmlformats.org/officeDocument/2006/customXml" ds:itemID="{236308C0-9CAF-42BA-90F7-8CE29722D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59d6c537-0917-40d6-a7c3-5dd4c887f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CC9EF7-FF6D-41CA-9E1F-E474ACF23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3F878-EAA6-4083-AFF0-7E8E76CC3EAD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C37A5DB-759D-4D27-9A6D-7A0F7177CB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8960B1-8D1E-41AF-BE0F-CB9B9EBE0C34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C50BF91B-510A-4C3E-95DB-A962EE550CA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F8B955D-1234-478D-BE1A-8B77C67383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Baseline Relocation Changes</dc:subject>
  <dc:creator>Jessica Robinson</dc:creator>
  <cp:keywords/>
  <cp:lastModifiedBy>Jeacock, Lewis D (Air-Comrcl Define Offcr 2)</cp:lastModifiedBy>
  <cp:revision>10</cp:revision>
  <cp:lastPrinted>2013-12-02T20:57:00Z</cp:lastPrinted>
  <dcterms:created xsi:type="dcterms:W3CDTF">2022-03-04T10:28:00Z</dcterms:created>
  <dcterms:modified xsi:type="dcterms:W3CDTF">2022-03-04T10:28:55Z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>SupplierManagement</vt:lpwstr>
  </property>
  <property fmtid="{D5CDD505-2E9C-101B-9397-08002B2CF9AE}" pid="4" name="PublishersID">
    <vt:lpwstr>PUBLISHER\w_koppanym832</vt:lpwstr>
  </property>
  <property fmtid="{D5CDD505-2E9C-101B-9397-08002B2CF9AE}" pid="5" name="CatL2">
    <vt:lpwstr>SuppliersAndSupplierManagement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UKProtectiveMarking">
    <vt:lpwstr>OFFICIAL</vt:lpwstr>
  </property>
  <property fmtid="{D5CDD505-2E9C-101B-9397-08002B2CF9AE}" pid="9" name="Description0">
    <vt:lpwstr/>
  </property>
  <property fmtid="{D5CDD505-2E9C-101B-9397-08002B2CF9AE}" pid="10" name="DPADisclosabilityIndicator">
    <vt:lpwstr/>
  </property>
  <property fmtid="{D5CDD505-2E9C-101B-9397-08002B2CF9AE}" pid="11" name="EIRException">
    <vt:lpwstr/>
  </property>
  <property fmtid="{D5CDD505-2E9C-101B-9397-08002B2CF9AE}" pid="12" name="FOIReleasedOnRequest">
    <vt:lpwstr/>
  </property>
  <property fmtid="{D5CDD505-2E9C-101B-9397-08002B2CF9AE}" pid="13" name="PolicyIdentifier">
    <vt:lpwstr>UK</vt:lpwstr>
  </property>
  <property fmtid="{D5CDD505-2E9C-101B-9397-08002B2CF9AE}" pid="14" name="SecurityNonUKConstraints">
    <vt:lpwstr/>
  </property>
  <property fmtid="{D5CDD505-2E9C-101B-9397-08002B2CF9AE}" pid="15" name="Subject CategoryOOB">
    <vt:lpwstr>;#PROJECT MANAGEMENT;#</vt:lpwstr>
  </property>
  <property fmtid="{D5CDD505-2E9C-101B-9397-08002B2CF9AE}" pid="16" name="Subject KeywordsOOB">
    <vt:lpwstr>;#Programme documentation;#</vt:lpwstr>
  </property>
  <property fmtid="{D5CDD505-2E9C-101B-9397-08002B2CF9AE}" pid="17" name="Local KeywordsOOB">
    <vt:lpwstr/>
  </property>
  <property fmtid="{D5CDD505-2E9C-101B-9397-08002B2CF9AE}" pid="18" name="AuthorOriginator">
    <vt:lpwstr>Pipe, Colin C2</vt:lpwstr>
  </property>
  <property fmtid="{D5CDD505-2E9C-101B-9397-08002B2CF9AE}" pid="19" name="Copyright">
    <vt:lpwstr/>
  </property>
  <property fmtid="{D5CDD505-2E9C-101B-9397-08002B2CF9AE}" pid="20" name="FOIExemption">
    <vt:lpwstr>No</vt:lpwstr>
  </property>
  <property fmtid="{D5CDD505-2E9C-101B-9397-08002B2CF9AE}" pid="21" name="DocumentVersion">
    <vt:lpwstr/>
  </property>
  <property fmtid="{D5CDD505-2E9C-101B-9397-08002B2CF9AE}" pid="22" name="CreatedOriginated">
    <vt:lpwstr>2015-11-09T00:00:00Z</vt:lpwstr>
  </property>
  <property fmtid="{D5CDD505-2E9C-101B-9397-08002B2CF9AE}" pid="23" name="SecurityDescriptors">
    <vt:lpwstr>None</vt:lpwstr>
  </property>
  <property fmtid="{D5CDD505-2E9C-101B-9397-08002B2CF9AE}" pid="24" name="Status">
    <vt:lpwstr>Final</vt:lpwstr>
  </property>
  <property fmtid="{D5CDD505-2E9C-101B-9397-08002B2CF9AE}" pid="25" name="Business OwnerOOB">
    <vt:lpwstr>Defence College of Technical Training</vt:lpwstr>
  </property>
  <property fmtid="{D5CDD505-2E9C-101B-9397-08002B2CF9AE}" pid="26" name="DPAExemption">
    <vt:lpwstr/>
  </property>
  <property fmtid="{D5CDD505-2E9C-101B-9397-08002B2CF9AE}" pid="27" name="EIRDisclosabilityIndicator">
    <vt:lpwstr/>
  </property>
  <property fmtid="{D5CDD505-2E9C-101B-9397-08002B2CF9AE}" pid="28" name="fileplanIDOOB">
    <vt:lpwstr>04_Deliver</vt:lpwstr>
  </property>
  <property fmtid="{D5CDD505-2E9C-101B-9397-08002B2CF9AE}" pid="29" name="fileplanIDPTH">
    <vt:lpwstr>04_Deliver</vt:lpwstr>
  </property>
  <property fmtid="{D5CDD505-2E9C-101B-9397-08002B2CF9AE}" pid="30" name="SubjectKeywords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fileplanID">
    <vt:lpwstr>11;#03_04 Provide Commercial Activities|ba8a9fa4-23a7-4d90-b9ae-12627a5eba3c</vt:lpwstr>
  </property>
  <property fmtid="{D5CDD505-2E9C-101B-9397-08002B2CF9AE}" pid="34" name="MeridioUrl">
    <vt:lpwstr/>
  </property>
  <property fmtid="{D5CDD505-2E9C-101B-9397-08002B2CF9AE}" pid="35" name="LocalKeywords">
    <vt:lpwstr/>
  </property>
  <property fmtid="{D5CDD505-2E9C-101B-9397-08002B2CF9AE}" pid="36" name="BusinessOwner">
    <vt:lpwstr/>
  </property>
  <property fmtid="{D5CDD505-2E9C-101B-9397-08002B2CF9AE}" pid="37" name="RetentionCategory">
    <vt:lpwstr>None</vt:lpwstr>
  </property>
  <property fmtid="{D5CDD505-2E9C-101B-9397-08002B2CF9AE}" pid="38" name="MeridioEDCStatus">
    <vt:lpwstr/>
  </property>
  <property fmtid="{D5CDD505-2E9C-101B-9397-08002B2CF9AE}" pid="39" name="SubjectCategory">
    <vt:lpwstr/>
  </property>
  <property fmtid="{D5CDD505-2E9C-101B-9397-08002B2CF9AE}" pid="40" name="MeridioEDCData">
    <vt:lpwstr/>
  </property>
  <property fmtid="{D5CDD505-2E9C-101B-9397-08002B2CF9AE}" pid="41" name="ContentTypeId">
    <vt:lpwstr>0x010100D9D675D6CDED02438DC7CFF78D2F29E401006099DE73E0CB0943A57BD9DC82AF913C</vt:lpwstr>
  </property>
  <property fmtid="{D5CDD505-2E9C-101B-9397-08002B2CF9AE}" pid="42" name="MODPurpose">
    <vt:lpwstr>Enter Choice #1</vt:lpwstr>
  </property>
  <property fmtid="{D5CDD505-2E9C-101B-9397-08002B2CF9AE}" pid="43" name="FOIPublicationDate">
    <vt:lpwstr/>
  </property>
  <property fmtid="{D5CDD505-2E9C-101B-9397-08002B2CF9AE}" pid="44" name="display_urn:schemas-microsoft-com:office:office#Editor">
    <vt:lpwstr>Jeacock, Lewis D (Air-Comrcl Define Offcr 2)</vt:lpwstr>
  </property>
  <property fmtid="{D5CDD505-2E9C-101B-9397-08002B2CF9AE}" pid="45" name="Order">
    <vt:lpwstr>762000.000000000</vt:lpwstr>
  </property>
  <property fmtid="{D5CDD505-2E9C-101B-9397-08002B2CF9AE}" pid="46" name="ComplianceAssetId">
    <vt:lpwstr/>
  </property>
  <property fmtid="{D5CDD505-2E9C-101B-9397-08002B2CF9AE}" pid="47" name="SharedWithUsers">
    <vt:lpwstr/>
  </property>
  <property fmtid="{D5CDD505-2E9C-101B-9397-08002B2CF9AE}" pid="48" name="_ExtendedDescription">
    <vt:lpwstr/>
  </property>
  <property fmtid="{D5CDD505-2E9C-101B-9397-08002B2CF9AE}" pid="49" name="display_urn:schemas-microsoft-com:office:office#Author">
    <vt:lpwstr>Jeacock, Lewis D (Air-Comrcl Define Offcr 2)</vt:lpwstr>
  </property>
  <property fmtid="{D5CDD505-2E9C-101B-9397-08002B2CF9AE}" pid="50" name="d67af1ddf1dc47979d20c0eae491b81b">
    <vt:lpwstr>03_04 Provide Commercial Activities|ba8a9fa4-23a7-4d90-b9ae-12627a5eba3c</vt:lpwstr>
  </property>
  <property fmtid="{D5CDD505-2E9C-101B-9397-08002B2CF9AE}" pid="51" name="i71a74d1f9984201b479cc08077b6323">
    <vt:lpwstr>Management and communication|5362d3c9-d479-438a-9ac7-2153fa58cbf7</vt:lpwstr>
  </property>
  <property fmtid="{D5CDD505-2E9C-101B-9397-08002B2CF9AE}" pid="52" name="m79e07ce3690491db9121a08429fad40">
    <vt:lpwstr>DES|b6cc87e5-3f22-4161-ba68-024eee67cef4</vt:lpwstr>
  </property>
  <property fmtid="{D5CDD505-2E9C-101B-9397-08002B2CF9AE}" pid="53" name="TaxCatchAll">
    <vt:lpwstr>55;#Management and communication|5362d3c9-d479-438a-9ac7-2153fa58cbf7;#19;#DES|b6cc87e5-3f22-4161-ba68-024eee67cef4;#11;#03_04 Provide Commercial Activities|ba8a9fa4-23a7-4d90-b9ae-12627a5eba3c;#58;#Management and communication|0e584100-8c5b-46fa-9e9b-8cc</vt:lpwstr>
  </property>
  <property fmtid="{D5CDD505-2E9C-101B-9397-08002B2CF9AE}" pid="54" name="n1f450bd0d644ca798bdc94626fdef4f">
    <vt:lpwstr>Management and communication|0e584100-8c5b-46fa-9e9b-8cc0e8539044</vt:lpwstr>
  </property>
  <property fmtid="{D5CDD505-2E9C-101B-9397-08002B2CF9AE}" pid="55" name="ItemRetentionFormula">
    <vt:lpwstr/>
  </property>
  <property fmtid="{D5CDD505-2E9C-101B-9397-08002B2CF9AE}" pid="56" name="_dlc_policyId">
    <vt:lpwstr/>
  </property>
  <property fmtid="{D5CDD505-2E9C-101B-9397-08002B2CF9AE}" pid="57" name="TaxKeywordTaxHTField">
    <vt:lpwstr/>
  </property>
  <property fmtid="{D5CDD505-2E9C-101B-9397-08002B2CF9AE}" pid="58" name="_Status">
    <vt:lpwstr>Not Started</vt:lpwstr>
  </property>
  <property fmtid="{D5CDD505-2E9C-101B-9397-08002B2CF9AE}" pid="59" name="CategoryDescription">
    <vt:lpwstr/>
  </property>
  <property fmtid="{D5CDD505-2E9C-101B-9397-08002B2CF9AE}" pid="60" name="wic_System_Copyright">
    <vt:lpwstr/>
  </property>
  <property fmtid="{D5CDD505-2E9C-101B-9397-08002B2CF9AE}" pid="61" name="TaxKeyword">
    <vt:lpwstr/>
  </property>
  <property fmtid="{D5CDD505-2E9C-101B-9397-08002B2CF9AE}" pid="62" name="Business Owner">
    <vt:lpwstr>19;#DES|b6cc87e5-3f22-4161-ba68-024eee67cef4</vt:lpwstr>
  </property>
  <property fmtid="{D5CDD505-2E9C-101B-9397-08002B2CF9AE}" pid="63" name="Subject Category">
    <vt:lpwstr>55;#Management and communication|5362d3c9-d479-438a-9ac7-2153fa58cbf7</vt:lpwstr>
  </property>
  <property fmtid="{D5CDD505-2E9C-101B-9397-08002B2CF9AE}" pid="64" name="Subject Keywords">
    <vt:lpwstr>58;#Management and communication|0e584100-8c5b-46fa-9e9b-8cc0e8539044</vt:lpwstr>
  </property>
  <property fmtid="{D5CDD505-2E9C-101B-9397-08002B2CF9AE}" pid="65" name="xd_Signature">
    <vt:lpwstr/>
  </property>
  <property fmtid="{D5CDD505-2E9C-101B-9397-08002B2CF9AE}" pid="66" name="_dlc_ExpireDate">
    <vt:lpwstr/>
  </property>
  <property fmtid="{D5CDD505-2E9C-101B-9397-08002B2CF9AE}" pid="67" name="xd_ProgID">
    <vt:lpwstr/>
  </property>
  <property fmtid="{D5CDD505-2E9C-101B-9397-08002B2CF9AE}" pid="68" name="TemplateUrl">
    <vt:lpwstr/>
  </property>
  <property fmtid="{D5CDD505-2E9C-101B-9397-08002B2CF9AE}" pid="69" name="_dlc_Exempt">
    <vt:lpwstr/>
  </property>
  <property fmtid="{D5CDD505-2E9C-101B-9397-08002B2CF9AE}" pid="70" name="TriggerFlowInfo">
    <vt:lpwstr/>
  </property>
  <property fmtid="{D5CDD505-2E9C-101B-9397-08002B2CF9AE}" pid="71" name="_dlc_ExpireDateSaved">
    <vt:lpwstr/>
  </property>
</Properties>
</file>